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73C" w:rsidRPr="008D12D0" w:rsidRDefault="00DD673C" w:rsidP="00DD673C">
      <w:pPr>
        <w:jc w:val="center"/>
        <w:rPr>
          <w:rFonts w:ascii="Times New Roman" w:hAnsi="Times New Roman" w:cs="Times New Roman"/>
          <w:sz w:val="26"/>
          <w:szCs w:val="26"/>
        </w:rPr>
      </w:pPr>
      <w:r w:rsidRPr="008D12D0">
        <w:rPr>
          <w:rFonts w:ascii="Times New Roman" w:hAnsi="Times New Roman" w:cs="Times New Roman"/>
          <w:sz w:val="26"/>
          <w:szCs w:val="26"/>
        </w:rPr>
        <w:t>Муниципальное общеобразовательное автономное учреждение</w:t>
      </w:r>
      <w:r w:rsidRPr="008D12D0">
        <w:rPr>
          <w:rFonts w:ascii="Times New Roman" w:hAnsi="Times New Roman" w:cs="Times New Roman"/>
          <w:sz w:val="26"/>
          <w:szCs w:val="26"/>
        </w:rPr>
        <w:br/>
        <w:t>«Средняя общеобразовательная школа № 91»</w:t>
      </w:r>
      <w:r w:rsidRPr="008D12D0">
        <w:rPr>
          <w:rFonts w:ascii="Times New Roman" w:hAnsi="Times New Roman" w:cs="Times New Roman"/>
          <w:sz w:val="26"/>
          <w:szCs w:val="26"/>
        </w:rPr>
        <w:br/>
        <w:t>(МОАУ «СОШ № 91»)</w:t>
      </w:r>
    </w:p>
    <w:p w:rsidR="00DD673C" w:rsidRDefault="00DD673C" w:rsidP="005D08FF">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pPr w:leftFromText="180" w:rightFromText="180" w:bottomFromText="160" w:vertAnchor="page" w:horzAnchor="margin" w:tblpY="2566"/>
        <w:tblW w:w="5251" w:type="pct"/>
        <w:tblLook w:val="0600" w:firstRow="0" w:lastRow="0" w:firstColumn="0" w:lastColumn="0" w:noHBand="1" w:noVBand="1"/>
      </w:tblPr>
      <w:tblGrid>
        <w:gridCol w:w="4751"/>
        <w:gridCol w:w="876"/>
        <w:gridCol w:w="4794"/>
      </w:tblGrid>
      <w:tr w:rsidR="00DD673C" w:rsidRPr="00D7485F" w:rsidTr="00DD673C">
        <w:trPr>
          <w:trHeight w:val="1057"/>
        </w:trPr>
        <w:tc>
          <w:tcPr>
            <w:tcW w:w="2279" w:type="pct"/>
            <w:tcMar>
              <w:top w:w="75" w:type="dxa"/>
              <w:left w:w="75" w:type="dxa"/>
              <w:bottom w:w="75" w:type="dxa"/>
              <w:right w:w="75" w:type="dxa"/>
            </w:tcMar>
            <w:hideMark/>
          </w:tcPr>
          <w:p w:rsidR="00DD673C" w:rsidRPr="00D7485F" w:rsidRDefault="00DD673C" w:rsidP="00DD673C">
            <w:pPr>
              <w:rPr>
                <w:rFonts w:ascii="Times New Roman" w:hAnsi="Times New Roman" w:cs="Times New Roman"/>
                <w:b/>
                <w:bCs/>
                <w:sz w:val="26"/>
                <w:szCs w:val="26"/>
              </w:rPr>
            </w:pPr>
            <w:r w:rsidRPr="00D7485F">
              <w:rPr>
                <w:rFonts w:ascii="Times New Roman" w:hAnsi="Times New Roman" w:cs="Times New Roman"/>
                <w:b/>
                <w:bCs/>
                <w:sz w:val="26"/>
                <w:szCs w:val="26"/>
              </w:rPr>
              <w:t>ПРИНЯТО</w:t>
            </w:r>
          </w:p>
          <w:p w:rsidR="00DD673C" w:rsidRDefault="00DD673C" w:rsidP="00DD673C">
            <w:pPr>
              <w:shd w:val="clear" w:color="auto" w:fill="FFFFFF"/>
              <w:spacing w:line="240" w:lineRule="auto"/>
              <w:rPr>
                <w:rFonts w:ascii="Times New Roman" w:hAnsi="Times New Roman" w:cs="Times New Roman"/>
                <w:sz w:val="26"/>
                <w:szCs w:val="26"/>
              </w:rPr>
            </w:pPr>
            <w:r>
              <w:rPr>
                <w:rFonts w:ascii="Times New Roman" w:hAnsi="Times New Roman" w:cs="Times New Roman"/>
                <w:sz w:val="26"/>
                <w:szCs w:val="26"/>
              </w:rPr>
              <w:t xml:space="preserve">решением методического объединения </w:t>
            </w:r>
          </w:p>
          <w:p w:rsidR="00DD673C" w:rsidRDefault="00DD673C" w:rsidP="00DD673C">
            <w:pPr>
              <w:shd w:val="clear" w:color="auto" w:fill="FFFFFF"/>
              <w:spacing w:line="240" w:lineRule="auto"/>
              <w:rPr>
                <w:rFonts w:ascii="Times New Roman" w:hAnsi="Times New Roman" w:cs="Times New Roman"/>
                <w:sz w:val="26"/>
                <w:szCs w:val="26"/>
              </w:rPr>
            </w:pPr>
            <w:r>
              <w:rPr>
                <w:rFonts w:ascii="Times New Roman" w:hAnsi="Times New Roman" w:cs="Times New Roman"/>
                <w:sz w:val="26"/>
                <w:szCs w:val="26"/>
              </w:rPr>
              <w:t>учителей естественно-научного цикла</w:t>
            </w:r>
          </w:p>
          <w:p w:rsidR="00DD673C" w:rsidRDefault="00DD673C" w:rsidP="00DD673C">
            <w:pPr>
              <w:shd w:val="clear" w:color="auto" w:fill="FFFFFF"/>
              <w:spacing w:after="200" w:line="240" w:lineRule="auto"/>
              <w:rPr>
                <w:rFonts w:ascii="Times New Roman" w:eastAsia="Times New Roman" w:hAnsi="Times New Roman" w:cs="Times New Roman"/>
                <w:color w:val="auto"/>
                <w:sz w:val="24"/>
                <w:szCs w:val="24"/>
                <w:u w:val="single"/>
              </w:rPr>
            </w:pPr>
            <w:r w:rsidRPr="00D7485F">
              <w:rPr>
                <w:rFonts w:ascii="Times New Roman" w:hAnsi="Times New Roman" w:cs="Times New Roman"/>
                <w:sz w:val="26"/>
                <w:szCs w:val="26"/>
              </w:rPr>
              <w:t xml:space="preserve">протокол </w:t>
            </w:r>
            <w:r>
              <w:rPr>
                <w:rFonts w:ascii="Times New Roman" w:hAnsi="Times New Roman" w:cs="Times New Roman"/>
                <w:sz w:val="26"/>
                <w:szCs w:val="26"/>
              </w:rPr>
              <w:t>16.07.2024  № 1</w:t>
            </w:r>
          </w:p>
          <w:p w:rsidR="00DD673C" w:rsidRPr="00D7485F" w:rsidRDefault="00DD673C" w:rsidP="00214356">
            <w:pPr>
              <w:rPr>
                <w:rFonts w:ascii="Times New Roman" w:hAnsi="Times New Roman" w:cs="Times New Roman"/>
                <w:sz w:val="26"/>
                <w:szCs w:val="26"/>
              </w:rPr>
            </w:pPr>
          </w:p>
        </w:tc>
        <w:tc>
          <w:tcPr>
            <w:tcW w:w="420" w:type="pct"/>
            <w:tcMar>
              <w:top w:w="15" w:type="dxa"/>
              <w:left w:w="15" w:type="dxa"/>
              <w:bottom w:w="15" w:type="dxa"/>
              <w:right w:w="15" w:type="dxa"/>
            </w:tcMar>
          </w:tcPr>
          <w:p w:rsidR="00DD673C" w:rsidRPr="00D7485F" w:rsidRDefault="00DD673C" w:rsidP="00214356">
            <w:pPr>
              <w:rPr>
                <w:rFonts w:ascii="Times New Roman" w:hAnsi="Times New Roman" w:cs="Times New Roman"/>
                <w:sz w:val="26"/>
                <w:szCs w:val="26"/>
              </w:rPr>
            </w:pPr>
          </w:p>
        </w:tc>
        <w:tc>
          <w:tcPr>
            <w:tcW w:w="2300" w:type="pct"/>
            <w:tcMar>
              <w:top w:w="75" w:type="dxa"/>
              <w:left w:w="75" w:type="dxa"/>
              <w:bottom w:w="75" w:type="dxa"/>
              <w:right w:w="75" w:type="dxa"/>
            </w:tcMar>
            <w:hideMark/>
          </w:tcPr>
          <w:p w:rsidR="00DD673C" w:rsidRPr="00D7485F" w:rsidRDefault="00DD673C" w:rsidP="00214356">
            <w:pPr>
              <w:rPr>
                <w:rFonts w:ascii="Times New Roman" w:hAnsi="Times New Roman" w:cs="Times New Roman"/>
                <w:b/>
                <w:bCs/>
                <w:sz w:val="26"/>
                <w:szCs w:val="26"/>
              </w:rPr>
            </w:pPr>
            <w:r>
              <w:rPr>
                <w:rFonts w:ascii="Times New Roman" w:hAnsi="Times New Roman" w:cs="Times New Roman"/>
                <w:b/>
                <w:bCs/>
                <w:sz w:val="26"/>
                <w:szCs w:val="26"/>
              </w:rPr>
              <w:t>СОГЛАСОВАНО</w:t>
            </w:r>
          </w:p>
          <w:p w:rsidR="00DD673C" w:rsidRDefault="00DD673C" w:rsidP="00214356">
            <w:pPr>
              <w:rPr>
                <w:rFonts w:ascii="Times New Roman" w:hAnsi="Times New Roman" w:cs="Times New Roman"/>
                <w:sz w:val="26"/>
                <w:szCs w:val="26"/>
              </w:rPr>
            </w:pPr>
            <w:r>
              <w:rPr>
                <w:rFonts w:ascii="Times New Roman" w:hAnsi="Times New Roman" w:cs="Times New Roman"/>
                <w:sz w:val="26"/>
                <w:szCs w:val="26"/>
              </w:rPr>
              <w:t>Заместитель директора</w:t>
            </w:r>
            <w:r w:rsidR="003E2AB0">
              <w:rPr>
                <w:rFonts w:ascii="Times New Roman" w:hAnsi="Times New Roman" w:cs="Times New Roman"/>
                <w:sz w:val="26"/>
                <w:szCs w:val="26"/>
              </w:rPr>
              <w:t xml:space="preserve"> по УВР</w:t>
            </w:r>
          </w:p>
          <w:p w:rsidR="00DD673C" w:rsidRPr="00D7485F" w:rsidRDefault="00DD673C" w:rsidP="00DD673C">
            <w:pPr>
              <w:rPr>
                <w:rFonts w:ascii="Times New Roman" w:hAnsi="Times New Roman" w:cs="Times New Roman"/>
                <w:sz w:val="26"/>
                <w:szCs w:val="26"/>
              </w:rPr>
            </w:pPr>
            <w:r w:rsidRPr="002E278C">
              <w:rPr>
                <w:rFonts w:ascii="Times New Roman" w:hAnsi="Times New Roman" w:cs="Times New Roman"/>
                <w:sz w:val="26"/>
                <w:szCs w:val="26"/>
                <w:u w:val="single"/>
              </w:rPr>
              <w:t>И.Е. Любакина</w:t>
            </w:r>
            <w:r w:rsidRPr="00D7485F">
              <w:rPr>
                <w:rFonts w:ascii="Times New Roman" w:hAnsi="Times New Roman" w:cs="Times New Roman"/>
                <w:sz w:val="26"/>
                <w:szCs w:val="26"/>
              </w:rPr>
              <w:br/>
            </w:r>
            <w:r>
              <w:rPr>
                <w:rFonts w:ascii="Times New Roman" w:hAnsi="Times New Roman" w:cs="Times New Roman"/>
                <w:sz w:val="26"/>
                <w:szCs w:val="26"/>
              </w:rPr>
              <w:t>17.07.2024</w:t>
            </w:r>
          </w:p>
        </w:tc>
      </w:tr>
    </w:tbl>
    <w:p w:rsidR="005D08FF" w:rsidRDefault="005D08FF" w:rsidP="005D08FF">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5D08FF" w:rsidRDefault="005D08FF" w:rsidP="005D08FF">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Рабочая программа учебного предмета</w:t>
      </w:r>
    </w:p>
    <w:p w:rsidR="005D08FF" w:rsidRPr="00B77ED9" w:rsidRDefault="005D08FF" w:rsidP="005D08FF">
      <w:pPr>
        <w:shd w:val="clear" w:color="auto" w:fill="FFFFFF"/>
        <w:spacing w:line="240" w:lineRule="auto"/>
        <w:ind w:firstLine="227"/>
        <w:jc w:val="center"/>
        <w:rPr>
          <w:rFonts w:ascii="Times New Roman" w:eastAsia="Times New Roman" w:hAnsi="Times New Roman" w:cs="Times New Roman"/>
          <w:b/>
          <w:color w:val="auto"/>
          <w:sz w:val="32"/>
          <w:szCs w:val="32"/>
        </w:rPr>
      </w:pPr>
      <w:r w:rsidRPr="00B77ED9">
        <w:rPr>
          <w:rFonts w:ascii="Times New Roman" w:eastAsia="Times New Roman" w:hAnsi="Times New Roman" w:cs="Times New Roman"/>
          <w:b/>
          <w:color w:val="auto"/>
          <w:sz w:val="32"/>
          <w:szCs w:val="32"/>
        </w:rPr>
        <w:t xml:space="preserve"> «</w:t>
      </w:r>
      <w:r w:rsidR="00BD06EC">
        <w:rPr>
          <w:rFonts w:ascii="Times New Roman" w:eastAsia="SchoolBookSanPin" w:hAnsi="Times New Roman" w:cs="Times New Roman"/>
          <w:b/>
          <w:color w:val="auto"/>
          <w:sz w:val="32"/>
          <w:szCs w:val="32"/>
          <w:lang w:eastAsia="x-none"/>
        </w:rPr>
        <w:t>Биология</w:t>
      </w:r>
      <w:r w:rsidRPr="00B77ED9">
        <w:rPr>
          <w:rFonts w:ascii="Times New Roman" w:eastAsia="Times New Roman" w:hAnsi="Times New Roman" w:cs="Times New Roman"/>
          <w:b/>
          <w:color w:val="auto"/>
          <w:sz w:val="32"/>
          <w:szCs w:val="32"/>
        </w:rPr>
        <w:t>»</w:t>
      </w:r>
      <w:r w:rsidR="002E278C">
        <w:rPr>
          <w:rFonts w:ascii="Times New Roman" w:eastAsia="Times New Roman" w:hAnsi="Times New Roman" w:cs="Times New Roman"/>
          <w:b/>
          <w:color w:val="auto"/>
          <w:sz w:val="32"/>
          <w:szCs w:val="32"/>
        </w:rPr>
        <w:t xml:space="preserve"> </w:t>
      </w:r>
      <w:r w:rsidR="002E278C">
        <w:rPr>
          <w:rFonts w:ascii="Times New Roman" w:eastAsia="SchoolBookSanPin" w:hAnsi="Times New Roman" w:cs="Times New Roman"/>
          <w:b/>
          <w:color w:val="auto"/>
          <w:sz w:val="32"/>
          <w:szCs w:val="32"/>
          <w:lang w:eastAsia="x-none"/>
        </w:rPr>
        <w:t>(углубленный уровень</w:t>
      </w:r>
      <w:r w:rsidR="002E278C">
        <w:rPr>
          <w:rFonts w:ascii="Times New Roman" w:eastAsia="SchoolBookSanPin" w:hAnsi="Times New Roman" w:cs="Times New Roman"/>
          <w:b/>
          <w:color w:val="auto"/>
          <w:sz w:val="32"/>
          <w:szCs w:val="32"/>
          <w:lang w:eastAsia="x-none"/>
        </w:rPr>
        <w:t>)</w:t>
      </w:r>
    </w:p>
    <w:p w:rsidR="005D08FF" w:rsidRPr="00DD673C" w:rsidRDefault="005D08FF" w:rsidP="005D08FF">
      <w:pPr>
        <w:autoSpaceDE w:val="0"/>
        <w:autoSpaceDN w:val="0"/>
        <w:spacing w:line="252" w:lineRule="auto"/>
        <w:ind w:left="2880" w:right="2592"/>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 xml:space="preserve">Уровень </w:t>
      </w:r>
      <w:r w:rsidR="00DD673C" w:rsidRPr="00DD673C">
        <w:rPr>
          <w:rFonts w:ascii="Times New Roman" w:eastAsia="Times New Roman" w:hAnsi="Times New Roman" w:cs="Times New Roman"/>
          <w:sz w:val="26"/>
          <w:szCs w:val="26"/>
          <w:lang w:eastAsia="en-US"/>
        </w:rPr>
        <w:t>среднего</w:t>
      </w:r>
      <w:r w:rsidRPr="00DD673C">
        <w:rPr>
          <w:rFonts w:ascii="Times New Roman" w:eastAsia="Times New Roman" w:hAnsi="Times New Roman" w:cs="Times New Roman"/>
          <w:sz w:val="26"/>
          <w:szCs w:val="26"/>
          <w:lang w:eastAsia="en-US"/>
        </w:rPr>
        <w:t xml:space="preserve"> общего образования</w:t>
      </w:r>
      <w:r w:rsidRPr="00DD673C">
        <w:rPr>
          <w:rFonts w:ascii="Times New Roman" w:eastAsia="Times New Roman" w:hAnsi="Times New Roman" w:cs="Times New Roman"/>
          <w:sz w:val="26"/>
          <w:szCs w:val="26"/>
          <w:u w:val="single"/>
          <w:lang w:eastAsia="en-US"/>
        </w:rPr>
        <w:t xml:space="preserve"> </w:t>
      </w:r>
      <w:r w:rsidRPr="00DD673C">
        <w:rPr>
          <w:rFonts w:ascii="Cambria" w:eastAsia="MS Mincho" w:hAnsi="Cambria" w:cs="Times New Roman"/>
          <w:color w:val="auto"/>
          <w:sz w:val="26"/>
          <w:szCs w:val="26"/>
          <w:u w:val="single"/>
          <w:lang w:eastAsia="en-US"/>
        </w:rPr>
        <w:br/>
      </w:r>
      <w:r w:rsidRPr="00DD673C">
        <w:rPr>
          <w:rFonts w:ascii="Times New Roman" w:eastAsia="Times New Roman" w:hAnsi="Times New Roman" w:cs="Times New Roman"/>
          <w:sz w:val="26"/>
          <w:szCs w:val="26"/>
          <w:lang w:eastAsia="en-US"/>
        </w:rPr>
        <w:t>Срок освоения программы:</w:t>
      </w:r>
    </w:p>
    <w:p w:rsidR="005D08FF" w:rsidRPr="00DD673C" w:rsidRDefault="00DD673C" w:rsidP="005D08FF">
      <w:pPr>
        <w:autoSpaceDE w:val="0"/>
        <w:autoSpaceDN w:val="0"/>
        <w:spacing w:line="252" w:lineRule="auto"/>
        <w:ind w:left="2880" w:right="2592"/>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2 года  (10 - 11</w:t>
      </w:r>
      <w:r w:rsidR="005D08FF" w:rsidRPr="00DD673C">
        <w:rPr>
          <w:rFonts w:ascii="Times New Roman" w:eastAsia="Times New Roman" w:hAnsi="Times New Roman" w:cs="Times New Roman"/>
          <w:sz w:val="26"/>
          <w:szCs w:val="26"/>
          <w:lang w:eastAsia="en-US"/>
        </w:rPr>
        <w:t xml:space="preserve"> класс)</w:t>
      </w: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Default="005D08FF" w:rsidP="005D08FF">
      <w:pPr>
        <w:shd w:val="clear" w:color="auto" w:fill="FFFFFF"/>
        <w:spacing w:after="200" w:line="240" w:lineRule="auto"/>
        <w:rPr>
          <w:rFonts w:ascii="Times New Roman" w:eastAsia="Times New Roman" w:hAnsi="Times New Roman" w:cs="Times New Roman"/>
          <w:color w:val="auto"/>
          <w:sz w:val="24"/>
          <w:szCs w:val="24"/>
          <w:u w:val="single"/>
        </w:rPr>
      </w:pPr>
    </w:p>
    <w:p w:rsidR="00655F06" w:rsidRDefault="00655F06" w:rsidP="005D08FF">
      <w:pPr>
        <w:shd w:val="clear" w:color="auto" w:fill="FFFFFF"/>
        <w:spacing w:after="200" w:line="240" w:lineRule="auto"/>
        <w:rPr>
          <w:rFonts w:ascii="Times New Roman" w:eastAsia="Times New Roman" w:hAnsi="Times New Roman" w:cs="Times New Roman"/>
          <w:color w:val="auto"/>
          <w:sz w:val="24"/>
          <w:szCs w:val="24"/>
          <w:u w:val="single"/>
        </w:rPr>
      </w:pPr>
    </w:p>
    <w:p w:rsidR="00655F06" w:rsidRDefault="00655F06" w:rsidP="005D08FF">
      <w:pPr>
        <w:shd w:val="clear" w:color="auto" w:fill="FFFFFF"/>
        <w:spacing w:after="200" w:line="240" w:lineRule="auto"/>
        <w:rPr>
          <w:rFonts w:ascii="Times New Roman" w:eastAsia="Times New Roman" w:hAnsi="Times New Roman" w:cs="Times New Roman"/>
          <w:color w:val="auto"/>
          <w:sz w:val="24"/>
          <w:szCs w:val="24"/>
          <w:u w:val="single"/>
        </w:rPr>
      </w:pPr>
    </w:p>
    <w:p w:rsidR="005D08FF" w:rsidRDefault="005D08FF" w:rsidP="005D08FF">
      <w:pPr>
        <w:spacing w:after="200"/>
        <w:rPr>
          <w:rFonts w:ascii="Cambria" w:eastAsia="MS Mincho" w:hAnsi="Cambria" w:cs="Times New Roman"/>
          <w:color w:val="auto"/>
          <w:lang w:eastAsia="en-US"/>
        </w:rPr>
      </w:pPr>
    </w:p>
    <w:p w:rsidR="002E278C" w:rsidRPr="002E278C" w:rsidRDefault="002E278C" w:rsidP="002E278C">
      <w:pPr>
        <w:shd w:val="clear" w:color="auto" w:fill="FFFFFF"/>
        <w:spacing w:line="240" w:lineRule="auto"/>
        <w:ind w:firstLine="227"/>
        <w:jc w:val="right"/>
        <w:rPr>
          <w:rFonts w:ascii="Times New Roman" w:eastAsia="Times New Roman" w:hAnsi="Times New Roman" w:cs="Times New Roman"/>
          <w:color w:val="auto"/>
          <w:sz w:val="26"/>
          <w:szCs w:val="26"/>
        </w:rPr>
      </w:pPr>
      <w:bookmarkStart w:id="0" w:name="_GoBack"/>
      <w:r w:rsidRPr="002E278C">
        <w:rPr>
          <w:rFonts w:ascii="Times New Roman" w:eastAsia="Times New Roman" w:hAnsi="Times New Roman" w:cs="Times New Roman"/>
          <w:sz w:val="26"/>
          <w:szCs w:val="26"/>
        </w:rPr>
        <w:t>Составитель:</w:t>
      </w:r>
      <w:r w:rsidRPr="002E278C">
        <w:rPr>
          <w:rFonts w:ascii="Times New Roman" w:eastAsia="Times New Roman" w:hAnsi="Times New Roman" w:cs="Times New Roman"/>
          <w:sz w:val="26"/>
          <w:szCs w:val="26"/>
          <w:lang w:val="en-US"/>
        </w:rPr>
        <w:t> </w:t>
      </w:r>
      <w:r>
        <w:rPr>
          <w:rFonts w:ascii="Times New Roman" w:eastAsia="Times New Roman" w:hAnsi="Times New Roman" w:cs="Times New Roman"/>
          <w:sz w:val="26"/>
          <w:szCs w:val="26"/>
        </w:rPr>
        <w:t>Уварова А.И.</w:t>
      </w:r>
    </w:p>
    <w:p w:rsidR="002E278C" w:rsidRPr="002E278C" w:rsidRDefault="002E278C" w:rsidP="002E278C">
      <w:pPr>
        <w:shd w:val="clear" w:color="auto" w:fill="FFFFFF"/>
        <w:spacing w:line="240" w:lineRule="auto"/>
        <w:ind w:firstLine="227"/>
        <w:jc w:val="center"/>
        <w:rPr>
          <w:rFonts w:ascii="Times New Roman" w:eastAsia="Times New Roman" w:hAnsi="Times New Roman" w:cs="Times New Roman"/>
          <w:sz w:val="26"/>
          <w:szCs w:val="26"/>
        </w:rPr>
      </w:pPr>
      <w:r w:rsidRPr="002E278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2E278C">
        <w:rPr>
          <w:rFonts w:ascii="Times New Roman" w:eastAsia="Times New Roman" w:hAnsi="Times New Roman" w:cs="Times New Roman"/>
          <w:sz w:val="26"/>
          <w:szCs w:val="26"/>
        </w:rPr>
        <w:t xml:space="preserve">учитель </w:t>
      </w:r>
      <w:r>
        <w:rPr>
          <w:rFonts w:ascii="Times New Roman" w:eastAsia="Times New Roman" w:hAnsi="Times New Roman" w:cs="Times New Roman"/>
          <w:sz w:val="26"/>
          <w:szCs w:val="26"/>
        </w:rPr>
        <w:t>биологии</w:t>
      </w:r>
    </w:p>
    <w:bookmarkEnd w:id="0"/>
    <w:p w:rsidR="005D08FF" w:rsidRDefault="005D08FF" w:rsidP="005D08FF">
      <w:pPr>
        <w:spacing w:after="200"/>
        <w:rPr>
          <w:rFonts w:ascii="Cambria" w:eastAsia="MS Mincho" w:hAnsi="Cambria" w:cs="Times New Roman"/>
          <w:color w:val="auto"/>
          <w:lang w:eastAsia="en-US"/>
        </w:rPr>
      </w:pPr>
    </w:p>
    <w:p w:rsidR="005D08FF" w:rsidRDefault="005D08FF" w:rsidP="005D08FF">
      <w:pPr>
        <w:spacing w:after="200"/>
        <w:rPr>
          <w:rFonts w:ascii="Cambria" w:eastAsia="MS Mincho" w:hAnsi="Cambria" w:cs="Times New Roman"/>
          <w:color w:val="auto"/>
          <w:lang w:eastAsia="en-US"/>
        </w:rPr>
      </w:pPr>
    </w:p>
    <w:p w:rsidR="005D08FF" w:rsidRDefault="005D08FF" w:rsidP="005D08FF">
      <w:pPr>
        <w:spacing w:line="240" w:lineRule="auto"/>
        <w:jc w:val="both"/>
        <w:rPr>
          <w:rFonts w:ascii="Times New Roman" w:eastAsia="Times New Roman" w:hAnsi="Times New Roman" w:cs="Times New Roman"/>
          <w:b/>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DD673C" w:rsidRDefault="00DD673C" w:rsidP="005D08FF">
      <w:pPr>
        <w:spacing w:after="200"/>
        <w:jc w:val="center"/>
        <w:rPr>
          <w:rFonts w:ascii="Calibri" w:eastAsia="Calibri" w:hAnsi="Calibri" w:cs="Times New Roman"/>
          <w:color w:val="auto"/>
          <w:lang w:eastAsia="en-US"/>
        </w:rPr>
      </w:pPr>
    </w:p>
    <w:p w:rsidR="00DD673C" w:rsidRDefault="00DD673C" w:rsidP="005D08FF">
      <w:pPr>
        <w:spacing w:after="200"/>
        <w:jc w:val="center"/>
        <w:rPr>
          <w:rFonts w:ascii="Calibri" w:eastAsia="Calibri" w:hAnsi="Calibri" w:cs="Times New Roman"/>
          <w:color w:val="auto"/>
          <w:lang w:eastAsia="en-US"/>
        </w:rPr>
      </w:pPr>
    </w:p>
    <w:p w:rsidR="005D08FF" w:rsidRDefault="00DD673C" w:rsidP="005D08FF">
      <w:pPr>
        <w:spacing w:after="200"/>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2024</w:t>
      </w:r>
    </w:p>
    <w:p w:rsidR="00BD06EC" w:rsidRPr="00BD06EC" w:rsidRDefault="00BD06EC" w:rsidP="00BD06EC">
      <w:pPr>
        <w:suppressAutoHyphens/>
        <w:autoSpaceDE w:val="0"/>
        <w:autoSpaceDN w:val="0"/>
        <w:adjustRightInd w:val="0"/>
        <w:spacing w:line="240" w:lineRule="auto"/>
        <w:ind w:firstLine="709"/>
        <w:textAlignment w:val="center"/>
        <w:rPr>
          <w:rFonts w:ascii="Times New Roman" w:eastAsia="Times New Roman" w:hAnsi="Times New Roman"/>
          <w:b/>
          <w:caps/>
          <w:sz w:val="26"/>
          <w:szCs w:val="26"/>
        </w:rPr>
      </w:pPr>
      <w:r w:rsidRPr="00BD06EC">
        <w:rPr>
          <w:rFonts w:ascii="Times New Roman" w:eastAsia="OfficinaSansBoldITC" w:hAnsi="Times New Roman"/>
          <w:b/>
          <w:sz w:val="26"/>
          <w:szCs w:val="26"/>
        </w:rPr>
        <w:lastRenderedPageBreak/>
        <w:t>I</w:t>
      </w:r>
      <w:r w:rsidRPr="00BD06EC">
        <w:rPr>
          <w:rFonts w:ascii="Times New Roman" w:hAnsi="Times New Roman"/>
          <w:b/>
          <w:sz w:val="26"/>
          <w:szCs w:val="26"/>
        </w:rPr>
        <w:t xml:space="preserve">. </w:t>
      </w:r>
      <w:r w:rsidRPr="00BD06EC">
        <w:rPr>
          <w:rFonts w:ascii="Times New Roman" w:eastAsia="Times New Roman" w:hAnsi="Times New Roman"/>
          <w:b/>
          <w:sz w:val="26"/>
          <w:szCs w:val="26"/>
        </w:rPr>
        <w:t>Содержание обучения в 10 классе.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w:t>
      </w:r>
      <w:r>
        <w:rPr>
          <w:rFonts w:ascii="Times New Roman" w:eastAsia="Times New Roman" w:hAnsi="Times New Roman"/>
          <w:b/>
          <w:bCs/>
          <w:sz w:val="26"/>
          <w:szCs w:val="26"/>
        </w:rPr>
        <w:t xml:space="preserve">ема 1. Биология как наука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 xml:space="preserve">Демонстрации: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Аристотель, Теофраст, К. Линней, Ж.Б. Ламарк, Ч. Дарвин, У. Гарвей, Г. Мендель, В.И. Вернадский, И.П. Павлов, И.И. Мечников, Н.И. Вавилов, Н.В. Тимофеев-Ресовский, Дж. Уотсон, Ф. Крик, Д.К. Беляев.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«Связь биологии с другими науками», «Система биологических наук».</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2. Жи</w:t>
      </w:r>
      <w:r>
        <w:rPr>
          <w:rFonts w:ascii="Times New Roman" w:eastAsia="Times New Roman" w:hAnsi="Times New Roman"/>
          <w:b/>
          <w:bCs/>
          <w:sz w:val="26"/>
          <w:szCs w:val="26"/>
        </w:rPr>
        <w:t>вые системы и их изучение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 xml:space="preserve">Таблицы и схемы: </w:t>
      </w:r>
      <w:r w:rsidRPr="00BD06EC">
        <w:rPr>
          <w:rFonts w:ascii="Times New Roman" w:eastAsia="Times New Roman" w:hAnsi="Times New Roman"/>
          <w:sz w:val="26"/>
          <w:szCs w:val="26"/>
        </w:rPr>
        <w:t>«Основные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лабораторное оборудование для проведения наблюдений, измерений, экспериментов.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 «Использование различных методов при изучении живых систем».</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Pr>
          <w:rFonts w:ascii="Times New Roman" w:eastAsia="Times New Roman" w:hAnsi="Times New Roman"/>
          <w:b/>
          <w:bCs/>
          <w:sz w:val="26"/>
          <w:szCs w:val="26"/>
        </w:rPr>
        <w:t>Тема 3. Биология клетки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sz w:val="26"/>
          <w:szCs w:val="26"/>
        </w:rPr>
      </w:pPr>
      <w:r w:rsidRPr="00BD06EC">
        <w:rPr>
          <w:rFonts w:ascii="Times New Roman" w:eastAsia="Times New Roman" w:hAnsi="Times New Roman"/>
          <w:sz w:val="26"/>
          <w:szCs w:val="26"/>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BD06EC">
        <w:rPr>
          <w:rFonts w:ascii="Times New Roman" w:eastAsia="Times New Roman" w:hAnsi="Times New Roman"/>
          <w:i/>
          <w:iCs/>
          <w:sz w:val="26"/>
          <w:szCs w:val="26"/>
        </w:rPr>
        <w:t>Изучение фиксированных клеток</w:t>
      </w:r>
      <w:r w:rsidRPr="00BD06EC">
        <w:rPr>
          <w:rFonts w:ascii="Times New Roman" w:eastAsia="Times New Roman" w:hAnsi="Times New Roman"/>
          <w:iCs/>
          <w:sz w:val="26"/>
          <w:szCs w:val="26"/>
        </w:rPr>
        <w:t>.</w:t>
      </w:r>
      <w:r w:rsidRPr="00BD06EC">
        <w:rPr>
          <w:rFonts w:ascii="Times New Roman" w:eastAsia="Times New Roman" w:hAnsi="Times New Roman"/>
          <w:sz w:val="26"/>
          <w:szCs w:val="26"/>
        </w:rPr>
        <w:t xml:space="preserve"> Электронная микроскопия. </w:t>
      </w:r>
      <w:r w:rsidRPr="00BD06EC">
        <w:rPr>
          <w:rFonts w:ascii="Times New Roman" w:eastAsia="Times New Roman" w:hAnsi="Times New Roman"/>
          <w:i/>
          <w:iCs/>
          <w:sz w:val="26"/>
          <w:szCs w:val="26"/>
        </w:rPr>
        <w:t xml:space="preserve">Конфокальная микроскопия. Витальное (прижизненное) изучение клеток.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Р. Гук, А. Левенгук, Т. Шванн, М. Шлейден, Р. Вирхов, К.М. Бэр.</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lastRenderedPageBreak/>
        <w:t>Таблицы и схемы:</w:t>
      </w:r>
      <w:r w:rsidRPr="00BD06EC">
        <w:rPr>
          <w:rFonts w:ascii="Times New Roman" w:eastAsia="Times New Roman" w:hAnsi="Times New Roman"/>
          <w:sz w:val="26"/>
          <w:szCs w:val="26"/>
        </w:rPr>
        <w:t xml:space="preserve"> «Световой микроскоп», «Электронный микроскоп», «История развития методов микроскопии».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sz w:val="26"/>
          <w:szCs w:val="26"/>
        </w:rPr>
        <w:t xml:space="preserve"> световой микроскоп, микропрепараты растительных, животных и бактериальных клеток.</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Cs/>
          <w:sz w:val="26"/>
          <w:szCs w:val="26"/>
        </w:rPr>
      </w:pPr>
      <w:r w:rsidRPr="00BD06EC">
        <w:rPr>
          <w:rFonts w:ascii="Times New Roman" w:eastAsia="Times New Roman" w:hAnsi="Times New Roman"/>
          <w:sz w:val="26"/>
          <w:szCs w:val="26"/>
        </w:rPr>
        <w:t>Практическая работа</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«Изучение методов клеточной биологии (хроматография, электрофорез, дифференциальное центрифугирование, ПЦР)».</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4. Химич</w:t>
      </w:r>
      <w:r>
        <w:rPr>
          <w:rFonts w:ascii="Times New Roman" w:eastAsia="Times New Roman" w:hAnsi="Times New Roman"/>
          <w:b/>
          <w:bCs/>
          <w:sz w:val="26"/>
          <w:szCs w:val="26"/>
        </w:rPr>
        <w:t>еская организация клетки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BD06EC">
        <w:rPr>
          <w:rFonts w:ascii="Times New Roman" w:eastAsia="Times New Roman" w:hAnsi="Times New Roman"/>
          <w:i/>
          <w:iCs/>
          <w:sz w:val="26"/>
          <w:szCs w:val="26"/>
        </w:rPr>
        <w:t>Прионы</w:t>
      </w:r>
      <w:r w:rsidRPr="00BD06EC">
        <w:rPr>
          <w:rFonts w:ascii="Times New Roman" w:eastAsia="Times New Roman" w:hAnsi="Times New Roman"/>
          <w:iCs/>
          <w:sz w:val="26"/>
          <w:szCs w:val="26"/>
        </w:rPr>
        <w:t xml:space="preserve">.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sz w:val="26"/>
          <w:szCs w:val="26"/>
        </w:rPr>
      </w:pPr>
      <w:r w:rsidRPr="00BD06EC">
        <w:rPr>
          <w:rFonts w:ascii="Times New Roman" w:eastAsia="Times New Roman" w:hAnsi="Times New Roman"/>
          <w:sz w:val="26"/>
          <w:szCs w:val="26"/>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BD06EC">
        <w:rPr>
          <w:rFonts w:ascii="Times New Roman" w:eastAsia="Times New Roman" w:hAnsi="Times New Roman"/>
          <w:i/>
          <w:iCs/>
          <w:sz w:val="26"/>
          <w:szCs w:val="26"/>
        </w:rPr>
        <w:t>Другие нуклеозидтрифосфаты (НТФ)</w:t>
      </w:r>
      <w:r w:rsidRPr="00BD06EC">
        <w:rPr>
          <w:rFonts w:ascii="Times New Roman" w:eastAsia="Times New Roman" w:hAnsi="Times New Roman"/>
          <w:i/>
          <w:sz w:val="26"/>
          <w:szCs w:val="26"/>
        </w:rPr>
        <w:t>.</w:t>
      </w:r>
      <w:r w:rsidRPr="00BD06EC">
        <w:rPr>
          <w:rFonts w:ascii="Times New Roman" w:eastAsia="Times New Roman" w:hAnsi="Times New Roman"/>
          <w:sz w:val="26"/>
          <w:szCs w:val="26"/>
        </w:rPr>
        <w:t xml:space="preserve"> Секвенирование ДНК. </w:t>
      </w:r>
      <w:r w:rsidRPr="00BD06EC">
        <w:rPr>
          <w:rFonts w:ascii="Times New Roman" w:eastAsia="Times New Roman" w:hAnsi="Times New Roman"/>
          <w:i/>
          <w:iCs/>
          <w:sz w:val="26"/>
          <w:szCs w:val="26"/>
        </w:rPr>
        <w:t>Методы геномики, транскриптомики, протеомики</w:t>
      </w:r>
      <w:r w:rsidRPr="00BD06EC">
        <w:rPr>
          <w:rFonts w:ascii="Times New Roman" w:eastAsia="Times New Roman" w:hAnsi="Times New Roman"/>
          <w:i/>
          <w:sz w:val="26"/>
          <w:szCs w:val="26"/>
        </w:rPr>
        <w:t>.</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sz w:val="26"/>
          <w:szCs w:val="26"/>
        </w:rPr>
      </w:pPr>
      <w:r w:rsidRPr="00BD06EC">
        <w:rPr>
          <w:rFonts w:ascii="Times New Roman" w:eastAsia="Times New Roman" w:hAnsi="Times New Roman"/>
          <w:sz w:val="26"/>
          <w:szCs w:val="26"/>
        </w:rPr>
        <w:t xml:space="preserve">Структурная биология: биохимические и биофизические исследования состава и пространственной структуры биомолекул. </w:t>
      </w:r>
      <w:r w:rsidRPr="00BD06EC">
        <w:rPr>
          <w:rFonts w:ascii="Times New Roman" w:eastAsia="Times New Roman" w:hAnsi="Times New Roman"/>
          <w:i/>
          <w:iCs/>
          <w:sz w:val="26"/>
          <w:szCs w:val="26"/>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Л. Полинг, Дж. Уотсон, Ф. Крик, М. Уилкинс, Р. Франклин, Ф. Сэнгер, С. Прузинер.</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Диаграммы: «Распределение химических элементов в неживой природе», «Распределение химических элементов в живой природе».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sz w:val="26"/>
          <w:szCs w:val="26"/>
        </w:rPr>
        <w:t xml:space="preserve"> химическая посуда и оборудование.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 xml:space="preserve">«Обнаружение белков с помощью качественных реакций».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sz w:val="26"/>
          <w:szCs w:val="26"/>
        </w:rPr>
        <w:t>Лабораторная работа</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«Исследование нуклеиновых кислот, выделенных из клеток различных организмов».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5. Строение и функ</w:t>
      </w:r>
      <w:r>
        <w:rPr>
          <w:rFonts w:ascii="Times New Roman" w:eastAsia="Times New Roman" w:hAnsi="Times New Roman"/>
          <w:b/>
          <w:bCs/>
          <w:sz w:val="26"/>
          <w:szCs w:val="26"/>
        </w:rPr>
        <w:t xml:space="preserve">ции клетки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Типы клеток: эукариотическая и прокариотическая. Структурно-функциональные образования клетки.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lastRenderedPageBreak/>
        <w:t xml:space="preserve">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BD06EC">
        <w:rPr>
          <w:rFonts w:ascii="Times New Roman" w:eastAsia="Times New Roman" w:hAnsi="Times New Roman"/>
          <w:i/>
          <w:iCs/>
          <w:sz w:val="26"/>
          <w:szCs w:val="26"/>
        </w:rPr>
        <w:t>Механизм направления белков в ЭПС.</w:t>
      </w:r>
      <w:r w:rsidRPr="00BD06EC">
        <w:rPr>
          <w:rFonts w:ascii="Times New Roman" w:eastAsia="Times New Roman" w:hAnsi="Times New Roman"/>
          <w:i/>
          <w:sz w:val="26"/>
          <w:szCs w:val="26"/>
        </w:rPr>
        <w:t xml:space="preserve"> </w:t>
      </w:r>
      <w:r w:rsidRPr="00BD06EC">
        <w:rPr>
          <w:rFonts w:ascii="Times New Roman" w:eastAsia="Times New Roman" w:hAnsi="Times New Roman"/>
          <w:sz w:val="26"/>
          <w:szCs w:val="26"/>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BD06EC">
        <w:rPr>
          <w:rFonts w:ascii="Times New Roman" w:eastAsia="Times New Roman" w:hAnsi="Times New Roman"/>
          <w:i/>
          <w:iCs/>
          <w:sz w:val="26"/>
          <w:szCs w:val="26"/>
        </w:rPr>
        <w:t>Модификация белков в аппарате Гольджи. Сортировка белков в аппарате Гольджи.</w:t>
      </w:r>
      <w:r w:rsidRPr="00BD06EC">
        <w:rPr>
          <w:rFonts w:ascii="Times New Roman" w:eastAsia="Times New Roman" w:hAnsi="Times New Roman"/>
          <w:sz w:val="26"/>
          <w:szCs w:val="26"/>
        </w:rPr>
        <w:t xml:space="preserve"> Транспорт веществ в клетке. Вакуоли растительных клеток. Клеточный сок. Тургор.</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Полуавтономные органоиды клетки: митохондрии, пластиды. </w:t>
      </w:r>
      <w:r w:rsidRPr="00BD06EC">
        <w:rPr>
          <w:rFonts w:ascii="Times New Roman" w:eastAsia="Times New Roman" w:hAnsi="Times New Roman"/>
          <w:i/>
          <w:iCs/>
          <w:sz w:val="26"/>
          <w:szCs w:val="26"/>
        </w:rPr>
        <w:t>Происхождение митохондрий и пластид. Симбиогенез (К.С. Мережковский, Л. Маргулис)</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Немембранные органоиды клетки Строение и функции немембранных органоидов клетки. Рибосомы. </w:t>
      </w:r>
      <w:r w:rsidRPr="00BD06EC">
        <w:rPr>
          <w:rFonts w:ascii="Times New Roman" w:eastAsia="Times New Roman" w:hAnsi="Times New Roman"/>
          <w:i/>
          <w:iCs/>
          <w:sz w:val="26"/>
          <w:szCs w:val="26"/>
        </w:rPr>
        <w:t>Промежуточные филаменты</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Микрофиламенты.</w:t>
      </w:r>
      <w:r w:rsidRPr="00BD06EC">
        <w:rPr>
          <w:rFonts w:ascii="Times New Roman" w:eastAsia="Times New Roman" w:hAnsi="Times New Roman"/>
          <w:iCs/>
          <w:sz w:val="26"/>
          <w:szCs w:val="26"/>
        </w:rPr>
        <w:t xml:space="preserve"> </w:t>
      </w:r>
      <w:r w:rsidRPr="00BD06EC">
        <w:rPr>
          <w:rFonts w:ascii="Times New Roman" w:eastAsia="Times New Roman" w:hAnsi="Times New Roman"/>
          <w:i/>
          <w:iCs/>
          <w:sz w:val="26"/>
          <w:szCs w:val="26"/>
        </w:rPr>
        <w:t>Актиновые микрофиламенты</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 xml:space="preserve">Мышечные клетки. </w:t>
      </w:r>
      <w:r w:rsidRPr="00BD06EC">
        <w:rPr>
          <w:rFonts w:ascii="Times New Roman" w:eastAsia="Times New Roman" w:hAnsi="Times New Roman"/>
          <w:i/>
          <w:iCs/>
          <w:sz w:val="26"/>
          <w:szCs w:val="26"/>
        </w:rPr>
        <w:t>Актиновые компоненты немышечных клеток.</w:t>
      </w:r>
      <w:r w:rsidRPr="00BD06EC">
        <w:rPr>
          <w:rFonts w:ascii="Times New Roman" w:eastAsia="Times New Roman" w:hAnsi="Times New Roman"/>
          <w:sz w:val="26"/>
          <w:szCs w:val="26"/>
        </w:rPr>
        <w:t xml:space="preserve"> Микротрубочки. Клеточный центр. Строение и движение жгутиков и ресничек. Микротрубочки цитоплазмы. Центриоль. </w:t>
      </w:r>
      <w:r w:rsidRPr="00BD06EC">
        <w:rPr>
          <w:rFonts w:ascii="Times New Roman" w:eastAsia="Times New Roman" w:hAnsi="Times New Roman"/>
          <w:i/>
          <w:iCs/>
          <w:sz w:val="26"/>
          <w:szCs w:val="26"/>
        </w:rPr>
        <w:t>Белки, ассоциированные с микрофиламентами и микротрубочками. Моторные белки.</w:t>
      </w:r>
      <w:r w:rsidRPr="00BD06EC">
        <w:rPr>
          <w:rFonts w:ascii="Times New Roman" w:eastAsia="Times New Roman" w:hAnsi="Times New Roman"/>
          <w:sz w:val="26"/>
          <w:szCs w:val="26"/>
        </w:rPr>
        <w:t xml:space="preserve">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BD06EC">
        <w:rPr>
          <w:rFonts w:ascii="Times New Roman" w:eastAsia="Times New Roman" w:hAnsi="Times New Roman"/>
          <w:i/>
          <w:iCs/>
          <w:sz w:val="26"/>
          <w:szCs w:val="26"/>
        </w:rPr>
        <w:t>Эухроматин и гетерохроматин</w:t>
      </w:r>
      <w:r w:rsidRPr="00BD06EC">
        <w:rPr>
          <w:rFonts w:ascii="Times New Roman" w:eastAsia="Times New Roman" w:hAnsi="Times New Roman"/>
          <w:iCs/>
          <w:sz w:val="26"/>
          <w:szCs w:val="26"/>
        </w:rPr>
        <w:t>.</w:t>
      </w:r>
      <w:r w:rsidRPr="00BD06EC">
        <w:rPr>
          <w:rFonts w:ascii="Times New Roman" w:eastAsia="Times New Roman" w:hAnsi="Times New Roman"/>
          <w:sz w:val="26"/>
          <w:szCs w:val="26"/>
        </w:rPr>
        <w:t xml:space="preserve"> Белки хроматина – гистоны. </w:t>
      </w:r>
      <w:r w:rsidRPr="00BD06EC">
        <w:rPr>
          <w:rFonts w:ascii="Times New Roman" w:eastAsia="Times New Roman" w:hAnsi="Times New Roman"/>
          <w:i/>
          <w:iCs/>
          <w:sz w:val="26"/>
          <w:szCs w:val="26"/>
        </w:rPr>
        <w:t>Динамика ядерной оболочки в митозе.</w:t>
      </w:r>
      <w:r w:rsidRPr="00BD06EC">
        <w:rPr>
          <w:rFonts w:ascii="Times New Roman" w:eastAsia="Times New Roman" w:hAnsi="Times New Roman"/>
          <w:i/>
          <w:sz w:val="26"/>
          <w:szCs w:val="26"/>
        </w:rPr>
        <w:t xml:space="preserve"> </w:t>
      </w:r>
      <w:r w:rsidRPr="00BD06EC">
        <w:rPr>
          <w:rFonts w:ascii="Times New Roman" w:eastAsia="Times New Roman" w:hAnsi="Times New Roman"/>
          <w:i/>
          <w:iCs/>
          <w:sz w:val="26"/>
          <w:szCs w:val="26"/>
        </w:rPr>
        <w:t>Ядерный транспорт</w:t>
      </w:r>
      <w:r w:rsidRPr="00BD06EC">
        <w:rPr>
          <w:rFonts w:ascii="Times New Roman" w:eastAsia="Times New Roman" w:hAnsi="Times New Roman"/>
          <w:i/>
          <w:sz w:val="26"/>
          <w:szCs w:val="26"/>
        </w:rPr>
        <w:t>.</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Клеточные включения. Сравнительная характеристика клеток эукариот (растительной, животной, грибной).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 xml:space="preserve">Демонстрации: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u w:color="000000"/>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К.С. Мережковский, Л. Маргулис.</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sz w:val="26"/>
          <w:szCs w:val="26"/>
        </w:rPr>
        <w:t xml:space="preserve"> световой микроскоп, микропрепараты растительных, животных клеток, микропрепараты бактериальных клеток.</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«Изучение строения клеток различных организмов».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«Изучение свойств клеточной мембраны».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 xml:space="preserve">«Исследование плазмолиза и деплазмолиза в растительных клетках».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 xml:space="preserve">«Изучение движения цитоплазмы в растительных клетках».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6. Обмен веществ и пре</w:t>
      </w:r>
      <w:r>
        <w:rPr>
          <w:rFonts w:ascii="Times New Roman" w:eastAsia="Times New Roman" w:hAnsi="Times New Roman"/>
          <w:b/>
          <w:bCs/>
          <w:sz w:val="26"/>
          <w:szCs w:val="26"/>
        </w:rPr>
        <w:t xml:space="preserve">вращение энергии в клетке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w:t>
      </w:r>
      <w:r w:rsidRPr="00BD06EC">
        <w:rPr>
          <w:rFonts w:ascii="Times New Roman" w:eastAsia="Times New Roman" w:hAnsi="Times New Roman"/>
          <w:sz w:val="26"/>
          <w:szCs w:val="26"/>
        </w:rPr>
        <w:lastRenderedPageBreak/>
        <w:t xml:space="preserve">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Первичный синтез органических веществ в клетке. Фотосинтез. </w:t>
      </w:r>
      <w:r w:rsidRPr="00BD06EC">
        <w:rPr>
          <w:rFonts w:ascii="Times New Roman" w:eastAsia="Times New Roman" w:hAnsi="Times New Roman"/>
          <w:i/>
          <w:iCs/>
          <w:sz w:val="26"/>
          <w:szCs w:val="26"/>
        </w:rPr>
        <w:t>Аноксигенный и оксигенный фотосинтез у бактерий</w:t>
      </w:r>
      <w:r w:rsidRPr="00BD06EC">
        <w:rPr>
          <w:rFonts w:ascii="Times New Roman" w:eastAsia="Times New Roman" w:hAnsi="Times New Roman"/>
          <w:sz w:val="26"/>
          <w:szCs w:val="26"/>
        </w:rPr>
        <w:t xml:space="preserve">. </w:t>
      </w:r>
      <w:r w:rsidRPr="00BD06EC">
        <w:rPr>
          <w:rFonts w:ascii="Times New Roman" w:eastAsia="Times New Roman" w:hAnsi="Times New Roman"/>
          <w:i/>
          <w:iCs/>
          <w:sz w:val="26"/>
          <w:szCs w:val="26"/>
        </w:rPr>
        <w:t>Светособирающие пигменты и пигменты реакционного центра</w:t>
      </w:r>
      <w:r w:rsidRPr="00BD06EC">
        <w:rPr>
          <w:rFonts w:ascii="Times New Roman" w:eastAsia="Times New Roman" w:hAnsi="Times New Roman"/>
          <w:sz w:val="26"/>
          <w:szCs w:val="26"/>
        </w:rPr>
        <w:t xml:space="preserve">. Роль хлоропластов в процессе фотосинтеза. Световая и темновая фазы. </w:t>
      </w:r>
      <w:r w:rsidRPr="00BD06EC">
        <w:rPr>
          <w:rFonts w:ascii="Times New Roman" w:eastAsia="Times New Roman" w:hAnsi="Times New Roman"/>
          <w:i/>
          <w:iCs/>
          <w:sz w:val="26"/>
          <w:szCs w:val="26"/>
        </w:rPr>
        <w:t>Фотодыхание</w:t>
      </w:r>
      <w:r w:rsidRPr="00BD06EC">
        <w:rPr>
          <w:rFonts w:ascii="Times New Roman" w:eastAsia="Times New Roman" w:hAnsi="Times New Roman"/>
          <w:i/>
          <w:sz w:val="26"/>
          <w:szCs w:val="26"/>
        </w:rPr>
        <w:t xml:space="preserve">, </w:t>
      </w:r>
      <w:r w:rsidRPr="00BD06EC">
        <w:rPr>
          <w:rFonts w:ascii="Times New Roman" w:eastAsia="Times New Roman" w:hAnsi="Times New Roman"/>
          <w:i/>
          <w:iCs/>
          <w:sz w:val="26"/>
          <w:szCs w:val="26"/>
        </w:rPr>
        <w:t>С</w:t>
      </w:r>
      <w:r w:rsidRPr="00BD06EC">
        <w:rPr>
          <w:rFonts w:ascii="Times New Roman" w:eastAsia="Times New Roman" w:hAnsi="Times New Roman"/>
          <w:i/>
          <w:sz w:val="26"/>
          <w:szCs w:val="26"/>
          <w:vertAlign w:val="subscript"/>
        </w:rPr>
        <w:t>3-</w:t>
      </w:r>
      <w:r w:rsidRPr="00BD06EC">
        <w:rPr>
          <w:rFonts w:ascii="Times New Roman" w:eastAsia="Times New Roman" w:hAnsi="Times New Roman"/>
          <w:i/>
          <w:sz w:val="26"/>
          <w:szCs w:val="26"/>
        </w:rPr>
        <w:t xml:space="preserve">, </w:t>
      </w:r>
      <w:hyperlink r:id="rId8" w:history="1">
        <w:r w:rsidRPr="00BD06EC">
          <w:rPr>
            <w:rFonts w:ascii="Times New Roman" w:eastAsia="Times New Roman" w:hAnsi="Times New Roman"/>
            <w:i/>
            <w:iCs/>
            <w:sz w:val="26"/>
            <w:szCs w:val="26"/>
          </w:rPr>
          <w:t>C</w:t>
        </w:r>
        <w:r w:rsidRPr="00BD06EC">
          <w:rPr>
            <w:rFonts w:ascii="Times New Roman" w:eastAsia="Times New Roman" w:hAnsi="Times New Roman"/>
            <w:i/>
            <w:iCs/>
            <w:sz w:val="26"/>
            <w:szCs w:val="26"/>
            <w:vertAlign w:val="subscript"/>
          </w:rPr>
          <w:t>4-</w:t>
        </w:r>
      </w:hyperlink>
      <w:r w:rsidRPr="00BD06EC">
        <w:rPr>
          <w:rFonts w:ascii="Times New Roman" w:eastAsia="Times New Roman" w:hAnsi="Times New Roman"/>
          <w:i/>
          <w:sz w:val="26"/>
          <w:szCs w:val="26"/>
        </w:rPr>
        <w:t xml:space="preserve"> и </w:t>
      </w:r>
      <w:hyperlink r:id="rId9" w:history="1">
        <w:r w:rsidRPr="00BD06EC">
          <w:rPr>
            <w:rFonts w:ascii="Times New Roman" w:eastAsia="Times New Roman" w:hAnsi="Times New Roman"/>
            <w:i/>
            <w:iCs/>
            <w:sz w:val="26"/>
            <w:szCs w:val="26"/>
          </w:rPr>
          <w:t>CAM-</w:t>
        </w:r>
      </w:hyperlink>
      <w:r w:rsidRPr="00BD06EC">
        <w:rPr>
          <w:rFonts w:ascii="Times New Roman" w:eastAsia="Times New Roman" w:hAnsi="Times New Roman"/>
          <w:i/>
          <w:iCs/>
          <w:sz w:val="26"/>
          <w:szCs w:val="26"/>
        </w:rPr>
        <w:t>типы фотосинтеза</w:t>
      </w:r>
      <w:r w:rsidRPr="00BD06EC">
        <w:rPr>
          <w:rFonts w:ascii="Times New Roman" w:eastAsia="Times New Roman" w:hAnsi="Times New Roman"/>
          <w:sz w:val="26"/>
          <w:szCs w:val="26"/>
        </w:rPr>
        <w:t xml:space="preserve">. Продуктивность фотосинтеза. Влияние различных факторов на скорость фотосинтеза. Значение фотосинтеза.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Хемосинтез. Разнообразие организмов-хемосинтетиков: нитрифицирующие бактерии, железобактерии, серобактерии, водородные бактерии. Значение хемосинтеза.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Аэробные организмы. Этапы энергетического обмена. Подготовительный этап. Гликолиз – бескислородное расщепление глюкозы.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BD06EC">
        <w:rPr>
          <w:rFonts w:ascii="Times New Roman" w:eastAsia="Times New Roman" w:hAnsi="Times New Roman"/>
          <w:i/>
          <w:iCs/>
          <w:sz w:val="26"/>
          <w:szCs w:val="26"/>
        </w:rPr>
        <w:t>Энергия мембранного градиента протонов.</w:t>
      </w:r>
      <w:r w:rsidRPr="00BD06EC">
        <w:rPr>
          <w:rFonts w:ascii="Times New Roman" w:eastAsia="Times New Roman" w:hAnsi="Times New Roman"/>
          <w:i/>
          <w:sz w:val="26"/>
          <w:szCs w:val="26"/>
        </w:rPr>
        <w:t xml:space="preserve"> Синтез АТФ: </w:t>
      </w:r>
      <w:r w:rsidRPr="00BD06EC">
        <w:rPr>
          <w:rFonts w:ascii="Times New Roman" w:eastAsia="Times New Roman" w:hAnsi="Times New Roman"/>
          <w:i/>
          <w:iCs/>
          <w:sz w:val="26"/>
          <w:szCs w:val="26"/>
        </w:rPr>
        <w:t>работа протонной АТФ-синтазы.</w:t>
      </w:r>
      <w:r w:rsidRPr="00BD06EC">
        <w:rPr>
          <w:rFonts w:ascii="Times New Roman" w:eastAsia="Times New Roman" w:hAnsi="Times New Roman"/>
          <w:sz w:val="26"/>
          <w:szCs w:val="26"/>
        </w:rPr>
        <w:t xml:space="preserve"> Преимущества аэробного пути обмена веществ перед анаэробным. Эффективность энергетического обмена.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Дж. Пристли, К.А. Тимирязев, С. Н. Виноградский, В. А. Энгельгардт, П. Митчелл, Г.А. Заварзин.</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«Фотосинтез», «Энергетический обмен», «Биосинтез белка», «Строение фермента», «Хемосинтез».</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sz w:val="26"/>
          <w:szCs w:val="26"/>
        </w:rPr>
        <w:t xml:space="preserve"> световой микроскоп, оборудование для приготовления постоянных и временных микропрепаратов.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«Изучение каталитической активности ферментов (на примере амилазы или каталазы)».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«Изучение ферментативного расщепления пероксида водорода в растительных и животных клетках».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«Сравнение процессов фотосинтеза и хемосинтеза».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«Сравнение процессов брожения и дыхания».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7. Наследственная информация</w:t>
      </w:r>
      <w:r>
        <w:rPr>
          <w:rFonts w:ascii="Times New Roman" w:eastAsia="Times New Roman" w:hAnsi="Times New Roman"/>
          <w:b/>
          <w:bCs/>
          <w:sz w:val="26"/>
          <w:szCs w:val="26"/>
        </w:rPr>
        <w:t xml:space="preserve"> и реализация её в клетке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sz w:val="26"/>
          <w:szCs w:val="26"/>
        </w:rPr>
      </w:pPr>
      <w:r w:rsidRPr="00BD06EC">
        <w:rPr>
          <w:rFonts w:ascii="Times New Roman" w:eastAsia="Times New Roman" w:hAnsi="Times New Roman"/>
          <w:sz w:val="26"/>
          <w:szCs w:val="26"/>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BD06EC">
        <w:rPr>
          <w:rFonts w:ascii="Times New Roman" w:eastAsia="Times New Roman" w:hAnsi="Times New Roman"/>
          <w:i/>
          <w:iCs/>
          <w:sz w:val="26"/>
          <w:szCs w:val="26"/>
        </w:rPr>
        <w:t>Созревание матричных РНК в эукариотической клетке. Некодирующие РНК</w:t>
      </w:r>
      <w:r w:rsidRPr="00BD06EC">
        <w:rPr>
          <w:rFonts w:ascii="Times New Roman" w:eastAsia="Times New Roman" w:hAnsi="Times New Roman"/>
          <w:i/>
          <w:sz w:val="26"/>
          <w:szCs w:val="26"/>
        </w:rPr>
        <w:t>.</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i/>
          <w:iCs/>
          <w:sz w:val="26"/>
          <w:szCs w:val="26"/>
        </w:rPr>
        <w:t>Современные представления о строении генов</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 xml:space="preserve">Организация генома у прокариот и эукариот. Регуляция активности генов у прокариот. Гипотеза оперона (Ф. Жакоб, Ж. Мано). </w:t>
      </w:r>
      <w:r w:rsidRPr="00BD06EC">
        <w:rPr>
          <w:rFonts w:ascii="Times New Roman" w:eastAsia="Times New Roman" w:hAnsi="Times New Roman"/>
          <w:i/>
          <w:iCs/>
          <w:sz w:val="26"/>
          <w:szCs w:val="26"/>
        </w:rPr>
        <w:t>Молекулярные механизмы экспрессии генов у эукариот.</w:t>
      </w:r>
      <w:r w:rsidRPr="00BD06EC">
        <w:rPr>
          <w:rFonts w:ascii="Times New Roman" w:eastAsia="Times New Roman" w:hAnsi="Times New Roman"/>
          <w:i/>
          <w:sz w:val="26"/>
          <w:szCs w:val="26"/>
        </w:rPr>
        <w:t xml:space="preserve"> </w:t>
      </w:r>
      <w:r w:rsidRPr="00BD06EC">
        <w:rPr>
          <w:rFonts w:ascii="Times New Roman" w:eastAsia="Times New Roman" w:hAnsi="Times New Roman"/>
          <w:i/>
          <w:iCs/>
          <w:sz w:val="26"/>
          <w:szCs w:val="26"/>
        </w:rPr>
        <w:t>Роль хроматина в регуляции работы генов</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Регуляция обменных процессов в клетке. Клеточный гомеостаз.</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Вирусы – неклеточные формы жизни и облигатные паразиты. Строение простых и сложных вирусов, ретровирусов, бактериофагов. </w:t>
      </w:r>
      <w:r w:rsidRPr="00BD06EC">
        <w:rPr>
          <w:rFonts w:ascii="Times New Roman" w:eastAsia="Times New Roman" w:hAnsi="Times New Roman"/>
          <w:i/>
          <w:iCs/>
          <w:sz w:val="26"/>
          <w:szCs w:val="26"/>
        </w:rPr>
        <w:t xml:space="preserve">Жизненный цикл ДНК-содержащих </w:t>
      </w:r>
      <w:r w:rsidRPr="00BD06EC">
        <w:rPr>
          <w:rFonts w:ascii="Times New Roman" w:eastAsia="Times New Roman" w:hAnsi="Times New Roman"/>
          <w:i/>
          <w:iCs/>
          <w:sz w:val="26"/>
          <w:szCs w:val="26"/>
        </w:rPr>
        <w:lastRenderedPageBreak/>
        <w:t>вирусов, РНК-содержащих вирусов, бактериофагов. Обратная транскрипция, ревертаза, интеграза</w:t>
      </w:r>
      <w:r w:rsidRPr="00BD06EC">
        <w:rPr>
          <w:rFonts w:ascii="Times New Roman" w:eastAsia="Times New Roman" w:hAnsi="Times New Roman"/>
          <w:iCs/>
          <w:sz w:val="26"/>
          <w:szCs w:val="26"/>
        </w:rPr>
        <w:t>.</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Вирусные заболевания человека, животных, растений. СПИД, COVID-19, социальные и медицинские проблемы.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i/>
          <w:iCs/>
          <w:sz w:val="26"/>
          <w:szCs w:val="26"/>
        </w:rPr>
        <w:t>Биоинформатика: интеграция и анализ больших массивов («bigdata») структурных биологических данных</w:t>
      </w:r>
      <w:r w:rsidRPr="00BD06EC">
        <w:rPr>
          <w:rFonts w:ascii="Times New Roman" w:eastAsia="Times New Roman" w:hAnsi="Times New Roman"/>
          <w:iCs/>
          <w:sz w:val="26"/>
          <w:szCs w:val="26"/>
        </w:rPr>
        <w:t xml:space="preserve">. </w:t>
      </w:r>
      <w:r w:rsidRPr="00BD06EC">
        <w:rPr>
          <w:rFonts w:ascii="Times New Roman" w:eastAsia="Times New Roman" w:hAnsi="Times New Roman"/>
          <w:i/>
          <w:iCs/>
          <w:sz w:val="26"/>
          <w:szCs w:val="26"/>
        </w:rPr>
        <w:t>Нанотехнологии в биологии и медицине. Программируемые функции белков. Способы доставки лекарств.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Н.К. Кольцов, Д.И. Ивановский.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«Биосинтез белка», «Генетический код», «Вирусы», «Бактериофаги».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 «Создание модели вируса».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8. Жизненный цикл клетк</w:t>
      </w:r>
      <w:r>
        <w:rPr>
          <w:rFonts w:ascii="Times New Roman" w:eastAsia="Times New Roman" w:hAnsi="Times New Roman"/>
          <w:b/>
          <w:bCs/>
          <w:sz w:val="26"/>
          <w:szCs w:val="26"/>
        </w:rPr>
        <w:t xml:space="preserve">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Деление клетки – митоз. Стадии митоза и происходящие в них процессы. Типы митоза. Кариокинез и цитокинез. Биологическое значение митоза.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Регуляция митотического цикла клетки. Программируемая клеточная гибель – апоптоз.</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iCs/>
          <w:sz w:val="26"/>
          <w:szCs w:val="26"/>
        </w:rPr>
      </w:pPr>
      <w:r w:rsidRPr="00BD06EC">
        <w:rPr>
          <w:rFonts w:ascii="Times New Roman" w:eastAsia="Times New Roman" w:hAnsi="Times New Roman"/>
          <w:sz w:val="26"/>
          <w:szCs w:val="26"/>
        </w:rPr>
        <w:t xml:space="preserve">Клеточное ядро, хромосомы, функциональная геномика. </w:t>
      </w:r>
      <w:r w:rsidRPr="00BD06EC">
        <w:rPr>
          <w:rFonts w:ascii="Times New Roman" w:eastAsia="Times New Roman" w:hAnsi="Times New Roman"/>
          <w:i/>
          <w:iCs/>
          <w:sz w:val="26"/>
          <w:szCs w:val="26"/>
        </w:rPr>
        <w:t>Механизмы пролиферации, дифференцировки, старения и гибели клеток. «Цифровая клетка» – биоинформатические модели функционирования клетки.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«Жизненный цикл клетки», «Митоз», «Строение хромосом», «Репликация ДНК».</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Cs/>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sz w:val="26"/>
          <w:szCs w:val="26"/>
        </w:rPr>
        <w:t xml:space="preserve"> световой микроскоп, микропрепараты: «Митоз в клетках корешка лука».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«Изучение хромосом на готовых микропрепаратах».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«Наблюдение митоза в клетках кончика корешка лука (на готовых микропрепаратах)».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9. Строе</w:t>
      </w:r>
      <w:r>
        <w:rPr>
          <w:rFonts w:ascii="Times New Roman" w:eastAsia="Times New Roman" w:hAnsi="Times New Roman"/>
          <w:b/>
          <w:bCs/>
          <w:sz w:val="26"/>
          <w:szCs w:val="26"/>
        </w:rPr>
        <w:t>ние и функции организмов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sz w:val="26"/>
          <w:szCs w:val="26"/>
        </w:rPr>
        <w:t>Биологическое разнообразие организмов. Одноклеточные, колониальные, многоклеточные организмы.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Взаимосвязь частей многоклеточного организма. Ткани, органы и системы органов. Организм как единое целое. Гомеостаз.</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lastRenderedPageBreak/>
        <w:t xml:space="preserve">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Органы. Вегетативные и генеративные органы растений. Органы и системы органов животных и человека. Функции органов и систем органов.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Ф.М. Бернет, С. Тонегава). Воспалительные ответы организмов. Роль врождённого иммунитета в развитии системных заболеваний.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lastRenderedPageBreak/>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w:t>
      </w:r>
      <w:r w:rsidRPr="00BD06EC">
        <w:rPr>
          <w:rFonts w:ascii="Times New Roman" w:eastAsia="Times New Roman" w:hAnsi="Times New Roman"/>
          <w:sz w:val="26"/>
          <w:szCs w:val="26"/>
        </w:rPr>
        <w:t xml:space="preserve"> И.П. Павлов.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sz w:val="26"/>
          <w:szCs w:val="26"/>
        </w:rPr>
        <w:t xml:space="preserve">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w:t>
      </w:r>
      <w:r w:rsidRPr="00BD06EC">
        <w:rPr>
          <w:rFonts w:ascii="Times New Roman" w:eastAsia="Times New Roman" w:hAnsi="Times New Roman"/>
          <w:sz w:val="26"/>
          <w:szCs w:val="26"/>
        </w:rPr>
        <w:br/>
        <w:t>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«Изучение тканей растений».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«Изучение тканей животных».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«Изучение органов цветкового растения».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10. Размножение и раз</w:t>
      </w:r>
      <w:r>
        <w:rPr>
          <w:rFonts w:ascii="Times New Roman" w:eastAsia="Times New Roman" w:hAnsi="Times New Roman"/>
          <w:b/>
          <w:bCs/>
          <w:sz w:val="26"/>
          <w:szCs w:val="26"/>
        </w:rPr>
        <w:t xml:space="preserve">витие организмов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Формы размножения организмов: бесполое (включая вегетативное) и половое. Виды бесполого размножения: почкование, споруляция, фрагментация, клонирование.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Оплодотворение и эмбриональное развитие животных. Способы оплодотворения: наружное, внутреннее. Партеногенез.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Индивидуальное развитие организмов (онтогенез). Эмбриология – наука о развитии организмов. </w:t>
      </w:r>
      <w:r w:rsidRPr="00BD06EC">
        <w:rPr>
          <w:rFonts w:ascii="Times New Roman" w:eastAsia="Times New Roman" w:hAnsi="Times New Roman"/>
          <w:i/>
          <w:iCs/>
          <w:sz w:val="26"/>
          <w:szCs w:val="26"/>
        </w:rPr>
        <w:t>Морфогенез – одна из главных проблем эмбриологии. Концепция морфогенов и модели морфогенеза</w:t>
      </w:r>
      <w:r w:rsidRPr="00BD06EC">
        <w:rPr>
          <w:rFonts w:ascii="Times New Roman" w:eastAsia="Times New Roman" w:hAnsi="Times New Roman"/>
          <w:iCs/>
          <w:sz w:val="26"/>
          <w:szCs w:val="26"/>
        </w:rPr>
        <w:t>.</w:t>
      </w:r>
      <w:r w:rsidRPr="00BD06EC">
        <w:rPr>
          <w:rFonts w:ascii="Times New Roman" w:eastAsia="Times New Roman" w:hAnsi="Times New Roman"/>
          <w:sz w:val="26"/>
          <w:szCs w:val="26"/>
        </w:rPr>
        <w:t xml:space="preserve"> Стадии эмбриогенеза животных (на примере лягушки). Дробление. Типы дробления. </w:t>
      </w:r>
      <w:r w:rsidRPr="00BD06EC">
        <w:rPr>
          <w:rFonts w:ascii="Times New Roman" w:eastAsia="Times New Roman" w:hAnsi="Times New Roman"/>
          <w:i/>
          <w:iCs/>
          <w:sz w:val="26"/>
          <w:szCs w:val="26"/>
        </w:rPr>
        <w:t>Детерминированное и недерминированное дробление.</w:t>
      </w:r>
      <w:r w:rsidRPr="00BD06EC">
        <w:rPr>
          <w:rFonts w:ascii="Times New Roman" w:eastAsia="Times New Roman" w:hAnsi="Times New Roman"/>
          <w:i/>
          <w:sz w:val="26"/>
          <w:szCs w:val="26"/>
        </w:rPr>
        <w:t xml:space="preserve"> Бластула, типы бластул</w:t>
      </w:r>
      <w:r w:rsidRPr="00BD06EC">
        <w:rPr>
          <w:rFonts w:ascii="Times New Roman" w:eastAsia="Times New Roman" w:hAnsi="Times New Roman"/>
          <w:sz w:val="26"/>
          <w:szCs w:val="26"/>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lastRenderedPageBreak/>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w:t>
      </w:r>
      <w:r w:rsidRPr="00BD06EC">
        <w:rPr>
          <w:rFonts w:ascii="Times New Roman" w:eastAsia="Times New Roman" w:hAnsi="Times New Roman"/>
          <w:sz w:val="26"/>
          <w:szCs w:val="26"/>
        </w:rPr>
        <w:br/>
        <w:t>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Механизмы регуляции онтогенеза у растений и животных.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С.Г. Навашин, Х. Шпеман.</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w:t>
      </w:r>
      <w:r w:rsidRPr="00BD06EC">
        <w:rPr>
          <w:rFonts w:ascii="Times New Roman" w:eastAsia="Times New Roman" w:hAnsi="Times New Roman"/>
          <w:sz w:val="26"/>
          <w:szCs w:val="26"/>
        </w:rPr>
        <w:br/>
        <w:t>и двудольных растений», «Жизненный цикл морской капусты», «Жизненный цикл мха», «Жизненный цикл папоротника», «Жизненный цикл сосны».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Cs/>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sz w:val="26"/>
          <w:szCs w:val="26"/>
        </w:rPr>
        <w:t xml:space="preserve"> световой микроскоп, микропрепараты яйцеклеток </w:t>
      </w:r>
      <w:r w:rsidRPr="00BD06EC">
        <w:rPr>
          <w:rFonts w:ascii="Times New Roman" w:eastAsia="Times New Roman" w:hAnsi="Times New Roman"/>
          <w:sz w:val="26"/>
          <w:szCs w:val="26"/>
        </w:rPr>
        <w:br/>
        <w:t>и сперматозоидов, модель «Цикл развития лягушки».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«Изучение строения половых клеток на готовых микропрепаратах».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 «Выявление признаков сходства зародышей позвоночных животных».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«Строение органов размножения высших растений».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 xml:space="preserve">Тема 11. Генетика – наука о наследственности </w:t>
      </w:r>
      <w:r>
        <w:rPr>
          <w:rFonts w:ascii="Times New Roman" w:eastAsia="Times New Roman" w:hAnsi="Times New Roman"/>
          <w:b/>
          <w:bCs/>
          <w:sz w:val="26"/>
          <w:szCs w:val="26"/>
        </w:rPr>
        <w:t xml:space="preserve">и изменчивости организмов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Н.К. Кольцова, Н.И. Вавилова, А.Н. Белозерского, Г.Д. Карпеченко, Ю.А. Филипченко, Н.В. Тимофеева-Ресовского.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bCs/>
          <w:sz w:val="26"/>
          <w:szCs w:val="26"/>
        </w:rPr>
        <w:t xml:space="preserve"> </w:t>
      </w:r>
      <w:r w:rsidRPr="00BD06EC">
        <w:rPr>
          <w:rFonts w:ascii="Times New Roman" w:eastAsia="Times New Roman" w:hAnsi="Times New Roman"/>
          <w:sz w:val="26"/>
          <w:szCs w:val="26"/>
        </w:rPr>
        <w:t>Г. Мендель, Г. де Фриз, Т. Морган, Н.К. Кольцов, Н.И. Вавилов, А.Н. Белозерский, Г.Д. Карпеченко, Ю.А. Филипченко, Н.В. Тимофеев-Ресовский.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«Методы генетики», «Схемы скрещивания».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sz w:val="26"/>
          <w:szCs w:val="26"/>
        </w:rPr>
        <w:t>Лабораторная работа «Дрозофила как объект генетических исследований».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12. Закономе</w:t>
      </w:r>
      <w:r>
        <w:rPr>
          <w:rFonts w:ascii="Times New Roman" w:eastAsia="Times New Roman" w:hAnsi="Times New Roman"/>
          <w:b/>
          <w:bCs/>
          <w:sz w:val="26"/>
          <w:szCs w:val="26"/>
        </w:rPr>
        <w:t xml:space="preserve">рности наследственности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Анализирующее скрещивание. Промежуточный характер наследования. Расщепление признаков при неполном доминировании.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lastRenderedPageBreak/>
        <w:t>Дигибридное скрещивание. Третий закон Менделя – закон независимого наследования признаков. Цитологические основы дигибридного скрещивания.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trike/>
          <w:sz w:val="26"/>
          <w:szCs w:val="26"/>
        </w:rPr>
      </w:pPr>
      <w:r w:rsidRPr="00BD06EC">
        <w:rPr>
          <w:rFonts w:ascii="Times New Roman" w:eastAsia="Times New Roman" w:hAnsi="Times New Roman"/>
          <w:sz w:val="26"/>
          <w:szCs w:val="26"/>
        </w:rPr>
        <w:t xml:space="preserve">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Г. Мендель, Т. Морган.</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sz w:val="26"/>
          <w:szCs w:val="26"/>
        </w:rPr>
        <w:t xml:space="preserve">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 «Изучение результатов моногибридного скрещивания у дрозофилы».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 «Изучение результатов дигибридного скрещивания у дрозофилы».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13. За</w:t>
      </w:r>
      <w:r>
        <w:rPr>
          <w:rFonts w:ascii="Times New Roman" w:eastAsia="Times New Roman" w:hAnsi="Times New Roman"/>
          <w:b/>
          <w:bCs/>
          <w:sz w:val="26"/>
          <w:szCs w:val="26"/>
        </w:rPr>
        <w:t xml:space="preserve">кономерности изменчивости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Генотипическая изменчивость. Свойства генотипической изменчивости. Виды генотипической изменчивости: комбинативная, мутационная.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 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sz w:val="26"/>
          <w:szCs w:val="26"/>
        </w:rPr>
      </w:pPr>
      <w:r w:rsidRPr="00BD06EC">
        <w:rPr>
          <w:rFonts w:ascii="Times New Roman" w:eastAsia="Times New Roman" w:hAnsi="Times New Roman"/>
          <w:i/>
          <w:iCs/>
          <w:sz w:val="26"/>
          <w:szCs w:val="26"/>
        </w:rPr>
        <w:lastRenderedPageBreak/>
        <w:t>Эпигенетика и эпигеномика, роль эпигенетических факторов в наследовании и изменчивости фенотипических признаков у организмов.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Г. де Фриз, В. Иоганнсен, Н.И. Вавилов.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«Виды изменчивости»,</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«Модификационная изменчивость», «Комбинативная изменчивость», «Мейоз», «Оплодотворение», «Генетические заболевания человека», «Виды мутаций».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sz w:val="26"/>
          <w:szCs w:val="26"/>
        </w:rPr>
        <w:t xml:space="preserve"> живые и гербарные экземпляры комнатных растений, рисунки (фотографии) животных с различными видами изменчивости.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«Исследование закономерностей модификационной изменчивости. Построение вариационного ряда и вариационной кривой».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 «Мутации у дрозофилы (на готовых микропрепаратах)».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w:t>
      </w:r>
      <w:r>
        <w:rPr>
          <w:rFonts w:ascii="Times New Roman" w:eastAsia="Times New Roman" w:hAnsi="Times New Roman"/>
          <w:b/>
          <w:bCs/>
          <w:sz w:val="26"/>
          <w:szCs w:val="26"/>
        </w:rPr>
        <w:t xml:space="preserve">ема 14. Генетика человека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«Кариотип человека», «Методы изучения генетики человека», «Генетические заболевания человека».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 «Составление и анализ родословной».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w:t>
      </w:r>
      <w:r>
        <w:rPr>
          <w:rFonts w:ascii="Times New Roman" w:eastAsia="Times New Roman" w:hAnsi="Times New Roman"/>
          <w:b/>
          <w:bCs/>
          <w:sz w:val="26"/>
          <w:szCs w:val="26"/>
        </w:rPr>
        <w:t xml:space="preserve">а 15. Селекция организмов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Cs/>
          <w:sz w:val="26"/>
          <w:szCs w:val="26"/>
        </w:rPr>
      </w:pPr>
      <w:r w:rsidRPr="00BD06EC">
        <w:rPr>
          <w:rFonts w:ascii="Times New Roman" w:eastAsia="Times New Roman" w:hAnsi="Times New Roman"/>
          <w:sz w:val="26"/>
          <w:szCs w:val="26"/>
        </w:rPr>
        <w:t>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w:t>
      </w:r>
      <w:r w:rsidRPr="00BD06EC">
        <w:rPr>
          <w:rFonts w:ascii="Times New Roman" w:eastAsia="Times New Roman" w:hAnsi="Times New Roman"/>
          <w:iCs/>
          <w:sz w:val="26"/>
          <w:szCs w:val="26"/>
        </w:rPr>
        <w:t xml:space="preserve">.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Методы селекционной работы. Искусственный отбор: массовый и индивидуальный. </w:t>
      </w:r>
      <w:r w:rsidRPr="00BD06EC">
        <w:rPr>
          <w:rFonts w:ascii="Times New Roman" w:eastAsia="Times New Roman" w:hAnsi="Times New Roman"/>
          <w:iCs/>
          <w:sz w:val="26"/>
          <w:szCs w:val="26"/>
        </w:rPr>
        <w:t>Этапы комбинационной селекции.</w:t>
      </w:r>
      <w:r w:rsidRPr="00BD06EC">
        <w:rPr>
          <w:rFonts w:ascii="Times New Roman" w:eastAsia="Times New Roman" w:hAnsi="Times New Roman"/>
          <w:sz w:val="26"/>
          <w:szCs w:val="26"/>
        </w:rPr>
        <w:t xml:space="preserve"> Испытание производителей по потомству. Отбор по генотипу с помощью оценки фенотипа потомства и отбор по генотипу с помощью анализа ДНК.</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BD06EC">
        <w:rPr>
          <w:rFonts w:ascii="Times New Roman" w:eastAsia="Times New Roman" w:hAnsi="Times New Roman"/>
          <w:i/>
          <w:iCs/>
          <w:sz w:val="26"/>
          <w:szCs w:val="26"/>
        </w:rPr>
        <w:t>«Зелёная революция».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lastRenderedPageBreak/>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BD06EC">
        <w:rPr>
          <w:rFonts w:ascii="Times New Roman" w:eastAsia="Times New Roman" w:hAnsi="Times New Roman"/>
          <w:i/>
          <w:iCs/>
          <w:sz w:val="26"/>
          <w:szCs w:val="26"/>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Н.И. Вавилов, И.В. Мичурин, Г.Д. Карпеченко, П.П. Лукьяненко, Б.Л. Астауров, Н. Борлоуг, К. Беляев.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Лабораторная работа «Изучение сортов культурных растений и пород домашних животных».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«Изучение методов селекции растений».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 «Прививка растений».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caps/>
          <w:sz w:val="26"/>
          <w:szCs w:val="26"/>
        </w:rPr>
      </w:pP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16. Биотехнология</w:t>
      </w:r>
      <w:r>
        <w:rPr>
          <w:rFonts w:ascii="Times New Roman" w:eastAsia="Times New Roman" w:hAnsi="Times New Roman"/>
          <w:b/>
          <w:bCs/>
          <w:sz w:val="26"/>
          <w:szCs w:val="26"/>
        </w:rPr>
        <w:t xml:space="preserve"> и синтетическая биология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trike/>
          <w:sz w:val="26"/>
          <w:szCs w:val="26"/>
        </w:rPr>
      </w:pPr>
      <w:r w:rsidRPr="00BD06EC">
        <w:rPr>
          <w:rFonts w:ascii="Times New Roman" w:eastAsia="Times New Roman" w:hAnsi="Times New Roman"/>
          <w:sz w:val="26"/>
          <w:szCs w:val="26"/>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BD06EC">
        <w:rPr>
          <w:rFonts w:ascii="Times New Roman" w:eastAsia="Times New Roman" w:hAnsi="Times New Roman"/>
          <w:i/>
          <w:iCs/>
          <w:sz w:val="26"/>
          <w:szCs w:val="26"/>
        </w:rPr>
        <w:t>Получение моноклональных антител. Использование моноклональных и поликлональных антител в медицине.</w:t>
      </w:r>
      <w:r w:rsidRPr="00BD06EC">
        <w:rPr>
          <w:rFonts w:ascii="Times New Roman" w:eastAsia="Times New Roman" w:hAnsi="Times New Roman"/>
          <w:sz w:val="26"/>
          <w:szCs w:val="26"/>
        </w:rPr>
        <w:t xml:space="preserve"> Искусственное оплодотворение. Реконструкция яйцеклеток и клонирование животных. Метод трансплантации ядер клеток. </w:t>
      </w:r>
      <w:r w:rsidRPr="00BD06EC">
        <w:rPr>
          <w:rFonts w:ascii="Times New Roman" w:eastAsia="Times New Roman" w:hAnsi="Times New Roman"/>
          <w:i/>
          <w:iCs/>
          <w:sz w:val="26"/>
          <w:szCs w:val="26"/>
        </w:rPr>
        <w:t>Технологии оздоровления, культивирования и микроклонального размножения сельскохозяйственных культур</w:t>
      </w:r>
      <w:r w:rsidRPr="00BD06EC">
        <w:rPr>
          <w:rFonts w:ascii="Times New Roman" w:eastAsia="Times New Roman" w:hAnsi="Times New Roman"/>
          <w:iCs/>
          <w:sz w:val="26"/>
          <w:szCs w:val="26"/>
        </w:rPr>
        <w:t>.</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Хромосомная и генная инженерия. Искусственный синтез гена и конструирование рекомбинантных ДНК. </w:t>
      </w:r>
      <w:r w:rsidRPr="00BD06EC">
        <w:rPr>
          <w:rFonts w:ascii="Times New Roman" w:eastAsia="Times New Roman" w:hAnsi="Times New Roman"/>
          <w:i/>
          <w:iCs/>
          <w:sz w:val="26"/>
          <w:szCs w:val="26"/>
        </w:rPr>
        <w:t>Создание трансгенных организмов</w:t>
      </w:r>
      <w:r w:rsidRPr="00BD06EC">
        <w:rPr>
          <w:rFonts w:ascii="Times New Roman" w:eastAsia="Times New Roman" w:hAnsi="Times New Roman"/>
          <w:iCs/>
          <w:sz w:val="26"/>
          <w:szCs w:val="26"/>
        </w:rPr>
        <w:t>.</w:t>
      </w:r>
      <w:r w:rsidRPr="00BD06EC">
        <w:rPr>
          <w:rFonts w:ascii="Times New Roman" w:eastAsia="Times New Roman" w:hAnsi="Times New Roman"/>
          <w:sz w:val="26"/>
          <w:szCs w:val="26"/>
        </w:rPr>
        <w:t xml:space="preserve"> Достижения и перспективы хромосомной и генной инженерии. Экологические и этические проблемы генной инженерии.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Cs/>
          <w:sz w:val="26"/>
          <w:szCs w:val="26"/>
        </w:rPr>
      </w:pPr>
      <w:r w:rsidRPr="00BD06EC">
        <w:rPr>
          <w:rFonts w:ascii="Times New Roman" w:eastAsia="Times New Roman" w:hAnsi="Times New Roman"/>
          <w:sz w:val="26"/>
          <w:szCs w:val="26"/>
        </w:rPr>
        <w:t xml:space="preserve">Медицинские биотехнологии. </w:t>
      </w:r>
      <w:r w:rsidRPr="00BD06EC">
        <w:rPr>
          <w:rFonts w:ascii="Times New Roman" w:eastAsia="Times New Roman" w:hAnsi="Times New Roman"/>
          <w:iCs/>
          <w:sz w:val="26"/>
          <w:szCs w:val="26"/>
        </w:rPr>
        <w:t>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iCs/>
          <w:sz w:val="26"/>
          <w:szCs w:val="26"/>
        </w:rPr>
        <w:t xml:space="preserve">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lastRenderedPageBreak/>
        <w:t>Таблицы и схемы:</w:t>
      </w:r>
      <w:r w:rsidRPr="00BD06EC">
        <w:rPr>
          <w:rFonts w:ascii="Times New Roman" w:eastAsia="Times New Roman" w:hAnsi="Times New Roman"/>
          <w:sz w:val="26"/>
          <w:szCs w:val="26"/>
        </w:rPr>
        <w:t xml:space="preserve"> «Использование микроорганизмов в промышленном производстве», «Клеточная инженерия», «Генная инженерия».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«Изучение объектов биотехнологии».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Практическая работа «Получение молочнокислых продуктов».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Экскурсия «Биотехнология – важнейшая производительная сила современности (на биотехнологическое производство)».</w:t>
      </w:r>
    </w:p>
    <w:p w:rsidR="00BD06EC" w:rsidRDefault="00BD06EC" w:rsidP="00BD06EC">
      <w:pPr>
        <w:suppressAutoHyphens/>
        <w:autoSpaceDE w:val="0"/>
        <w:autoSpaceDN w:val="0"/>
        <w:adjustRightInd w:val="0"/>
        <w:spacing w:line="240" w:lineRule="auto"/>
        <w:ind w:firstLine="709"/>
        <w:textAlignment w:val="center"/>
        <w:rPr>
          <w:rFonts w:ascii="Times New Roman" w:hAnsi="Times New Roman"/>
          <w:b/>
          <w:sz w:val="26"/>
          <w:szCs w:val="26"/>
        </w:rPr>
      </w:pPr>
    </w:p>
    <w:p w:rsidR="00BD06EC" w:rsidRPr="00BD06EC" w:rsidRDefault="00BD06EC" w:rsidP="00BD06EC">
      <w:pPr>
        <w:suppressAutoHyphens/>
        <w:autoSpaceDE w:val="0"/>
        <w:autoSpaceDN w:val="0"/>
        <w:adjustRightInd w:val="0"/>
        <w:spacing w:line="240" w:lineRule="auto"/>
        <w:ind w:firstLine="709"/>
        <w:textAlignment w:val="center"/>
        <w:rPr>
          <w:rFonts w:ascii="Times New Roman" w:eastAsia="Times New Roman" w:hAnsi="Times New Roman"/>
          <w:b/>
          <w:caps/>
          <w:sz w:val="26"/>
          <w:szCs w:val="26"/>
        </w:rPr>
      </w:pPr>
      <w:r w:rsidRPr="00BD06EC">
        <w:rPr>
          <w:rFonts w:ascii="Times New Roman" w:hAnsi="Times New Roman"/>
          <w:b/>
          <w:sz w:val="26"/>
          <w:szCs w:val="26"/>
        </w:rPr>
        <w:t xml:space="preserve"> </w:t>
      </w:r>
      <w:r w:rsidRPr="00BD06EC">
        <w:rPr>
          <w:rFonts w:ascii="Times New Roman" w:eastAsia="Times New Roman" w:hAnsi="Times New Roman"/>
          <w:b/>
          <w:sz w:val="26"/>
          <w:szCs w:val="26"/>
        </w:rPr>
        <w:t>Содержание обучения в 11 классе.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1. Зарождение и развитие эволюционных</w:t>
      </w:r>
      <w:r>
        <w:rPr>
          <w:rFonts w:ascii="Times New Roman" w:eastAsia="Times New Roman" w:hAnsi="Times New Roman"/>
          <w:b/>
          <w:bCs/>
          <w:sz w:val="26"/>
          <w:szCs w:val="26"/>
        </w:rPr>
        <w:t xml:space="preserve"> представлений в биологии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Эволюционная теория Ч. Дарвина.</w:t>
      </w:r>
      <w:r w:rsidRPr="00BD06EC">
        <w:rPr>
          <w:rFonts w:ascii="Times New Roman" w:eastAsia="Times New Roman" w:hAnsi="Times New Roman"/>
          <w:bCs/>
          <w:sz w:val="26"/>
          <w:szCs w:val="26"/>
        </w:rPr>
        <w:t xml:space="preserve"> </w:t>
      </w:r>
      <w:r w:rsidRPr="00BD06EC">
        <w:rPr>
          <w:rFonts w:ascii="Times New Roman" w:eastAsia="Times New Roman" w:hAnsi="Times New Roman"/>
          <w:sz w:val="26"/>
          <w:szCs w:val="26"/>
        </w:rPr>
        <w:t>Предпосылки возникновения дарвинизма. Жизнь и научная деятельность Ч. Дарвина.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Аристотель, К. Линней, Ж.Б. Ламарк, Э.Ж. Сент-Илер, Ж. Кювье, Ч. Дарвин, С.С. Четвериков, И.И. Шмальгаузен, Дж. Холдейн, Д.К. Беляев.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2. Микро</w:t>
      </w:r>
      <w:r>
        <w:rPr>
          <w:rFonts w:ascii="Times New Roman" w:eastAsia="Times New Roman" w:hAnsi="Times New Roman"/>
          <w:b/>
          <w:bCs/>
          <w:sz w:val="26"/>
          <w:szCs w:val="26"/>
        </w:rPr>
        <w:t xml:space="preserve">эволюция и её результаты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w:t>
      </w:r>
      <w:r w:rsidRPr="00BD06EC">
        <w:rPr>
          <w:rFonts w:ascii="Times New Roman" w:eastAsia="Times New Roman" w:hAnsi="Times New Roman"/>
          <w:iCs/>
          <w:sz w:val="26"/>
          <w:szCs w:val="26"/>
        </w:rPr>
        <w:t xml:space="preserve">Эффект основателя. </w:t>
      </w:r>
      <w:r w:rsidRPr="00BD06EC">
        <w:rPr>
          <w:rFonts w:ascii="Times New Roman" w:eastAsia="Times New Roman" w:hAnsi="Times New Roman"/>
          <w:i/>
          <w:iCs/>
          <w:sz w:val="26"/>
          <w:szCs w:val="26"/>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BD06EC">
        <w:rPr>
          <w:rFonts w:ascii="Times New Roman" w:eastAsia="Times New Roman" w:hAnsi="Times New Roman"/>
          <w:sz w:val="26"/>
          <w:szCs w:val="26"/>
        </w:rPr>
        <w:t xml:space="preserve"> Миграции. Изоляция популяций: географическая (пространственная), биологическая (репродуктивная).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lastRenderedPageBreak/>
        <w:t>Механизмы формирования биологического разнообразия.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С.С. Четвериков, Э. Майр.</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sz w:val="26"/>
          <w:szCs w:val="26"/>
        </w:rPr>
        <w:t xml:space="preserve">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«Выявление изменчивости у особей одного вида».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«Приспособления организмов и их относительная целесообразность».</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«Сравнение видов по морфологическому критерию».</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3. Макр</w:t>
      </w:r>
      <w:r>
        <w:rPr>
          <w:rFonts w:ascii="Times New Roman" w:eastAsia="Times New Roman" w:hAnsi="Times New Roman"/>
          <w:b/>
          <w:bCs/>
          <w:sz w:val="26"/>
          <w:szCs w:val="26"/>
        </w:rPr>
        <w:t>оэволюция и её результаты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Методы изучения макроэволюции. Палеонтологические методы изучения эволюции. Переходные формы и филогенетические ряды организмов.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Биогеографические методы изучения эволюции. Сравнение флоры и фауны материков и островов. Биогеографические области Земли. Виды-эндемики и реликты.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Хромосомные мутации и эволюция геномов.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sz w:val="26"/>
          <w:szCs w:val="26"/>
        </w:rPr>
        <w:t xml:space="preserve">Общие закономерности (правила) эволюции. </w:t>
      </w:r>
      <w:r w:rsidRPr="00BD06EC">
        <w:rPr>
          <w:rFonts w:ascii="Times New Roman" w:eastAsia="Times New Roman" w:hAnsi="Times New Roman"/>
          <w:i/>
          <w:iCs/>
          <w:sz w:val="26"/>
          <w:szCs w:val="26"/>
        </w:rPr>
        <w:t>Принцип смены функций</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 xml:space="preserve">Необратимость эволюции. Адаптивная радиация. Неравномерность темпов эволюции.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Cs/>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К.М. Бэр, А.О. Ковалевский, Ф. Мюллер, Э. Геккель.</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lastRenderedPageBreak/>
        <w:t>Тема 4. Происхождение и</w:t>
      </w:r>
      <w:r>
        <w:rPr>
          <w:rFonts w:ascii="Times New Roman" w:eastAsia="Times New Roman" w:hAnsi="Times New Roman"/>
          <w:b/>
          <w:bCs/>
          <w:sz w:val="26"/>
          <w:szCs w:val="26"/>
        </w:rPr>
        <w:t xml:space="preserve"> развитие жизни на Земле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Основные этапы неорганической эволюции.</w:t>
      </w:r>
      <w:r w:rsidRPr="00BD06EC">
        <w:rPr>
          <w:rFonts w:ascii="Times New Roman" w:eastAsia="Times New Roman" w:hAnsi="Times New Roman"/>
          <w:bCs/>
          <w:sz w:val="26"/>
          <w:szCs w:val="26"/>
        </w:rPr>
        <w:t xml:space="preserve"> </w:t>
      </w:r>
      <w:r w:rsidRPr="00BD06EC">
        <w:rPr>
          <w:rFonts w:ascii="Times New Roman" w:eastAsia="Times New Roman" w:hAnsi="Times New Roman"/>
          <w:sz w:val="26"/>
          <w:szCs w:val="26"/>
        </w:rPr>
        <w:t>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Современная система органического мира. Принципы классификации организмов. Основные систематические группы организмов.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Ф. Реди, Л. Спалланцани, Л. Пастер, И.И. Мечников, А.И. Опарин, Дж. Холдейн, Г. Мёллер, С. Миллер, Г. Юри.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w:t>
      </w:r>
      <w:r w:rsidRPr="00BD06EC">
        <w:rPr>
          <w:rFonts w:ascii="Times New Roman" w:eastAsia="Times New Roman" w:hAnsi="Times New Roman"/>
          <w:sz w:val="26"/>
          <w:szCs w:val="26"/>
        </w:rPr>
        <w:lastRenderedPageBreak/>
        <w:t>«Членистоногие»,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Cs/>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Виртуальная лабораторная работа «Моделирование опытов Миллера–Юри по изучению абиогенного синтеза органических соединений в первичной атмосфере».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«Изучение и описание ископаемых остатков древних организмов».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 «Изучение особенностей строения растений разных отделов».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 «Изучение особенностей строения позвоночных животных».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5. Происхождение</w:t>
      </w:r>
      <w:r>
        <w:rPr>
          <w:rFonts w:ascii="Times New Roman" w:eastAsia="Times New Roman" w:hAnsi="Times New Roman"/>
          <w:b/>
          <w:bCs/>
          <w:sz w:val="26"/>
          <w:szCs w:val="26"/>
        </w:rPr>
        <w:t xml:space="preserve"> человека – антропогенез</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Разделы и задачи антропологии. Методы антропологии.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Становление представлений о происхождении человека. Религиозные воззрения. Современные научные теории.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Движущие силы (факторы) антропогенеза: биологические, социальные. Соотношение биологических и социальных факторов в антропогенезе.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 xml:space="preserve">Демонстрации: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Ч. Дарвин, Л. Лики, Я.Я. Рогинский, М.М. Герасимов.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lastRenderedPageBreak/>
        <w:t>Таблицы и схемы:</w:t>
      </w:r>
      <w:r w:rsidRPr="00BD06EC">
        <w:rPr>
          <w:rFonts w:ascii="Times New Roman" w:eastAsia="Times New Roman" w:hAnsi="Times New Roman"/>
          <w:sz w:val="26"/>
          <w:szCs w:val="26"/>
        </w:rPr>
        <w:t xml:space="preserve">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«Изучение особенностей строения скелета человека, связанных с прямохождением».</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 «Изучение экологических адаптаций человека».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6. Экология – наука о взаимоотношениях организмов и надорганизменных с</w:t>
      </w:r>
      <w:r>
        <w:rPr>
          <w:rFonts w:ascii="Times New Roman" w:eastAsia="Times New Roman" w:hAnsi="Times New Roman"/>
          <w:b/>
          <w:bCs/>
          <w:sz w:val="26"/>
          <w:szCs w:val="26"/>
        </w:rPr>
        <w:t>истем с окружающей средой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Зарождение и развитие экологии в трудах А. Гумбольдта, К.Ф. Рулье, Н.А. Северцова, Э. Геккеля, А. Тенсли, В.Н. Сукачёва. Разделы и задачи экологии. Связь экологии с другими науками.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А. Гумбольдт, К.Ф. Рулье, Н.А. Северцов, Э. Геккель, А. Тенсли, В.Н. Сукачёв.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«Разделы экологии», «Методы экологии», «Схема мониторинга окружающей среды».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«Изучение методов экологических исследований».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caps/>
          <w:sz w:val="26"/>
          <w:szCs w:val="26"/>
        </w:rPr>
      </w:pP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Тема 7. О</w:t>
      </w:r>
      <w:r>
        <w:rPr>
          <w:rFonts w:ascii="Times New Roman" w:eastAsia="Times New Roman" w:hAnsi="Times New Roman"/>
          <w:b/>
          <w:bCs/>
          <w:sz w:val="26"/>
          <w:szCs w:val="26"/>
        </w:rPr>
        <w:t xml:space="preserve">рганизмы и среда обитания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lastRenderedPageBreak/>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«Выявление приспособлений организмов к влиянию света».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«Выявление приспособлений организмов к влиянию температуры».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«Анатомические особенности растений из разных мест обитания».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 xml:space="preserve">Тема 8. Экология видов и популяций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lastRenderedPageBreak/>
        <w:t>Вид как система популяций. Ареалы видов. Виды и их жизненные стратегии. Экологические эквиваленты.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Закономерности поведения и миграций животных. Биологические инвазии чужеродных видов.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w:t>
      </w:r>
      <w:r w:rsidRPr="00BD06EC">
        <w:rPr>
          <w:rFonts w:ascii="Times New Roman" w:eastAsia="Times New Roman" w:hAnsi="Times New Roman"/>
          <w:sz w:val="26"/>
          <w:szCs w:val="26"/>
        </w:rPr>
        <w:t xml:space="preserve"> Дж.И. Хатчинсон.</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Дж.И. Хатчинсона».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гербарии растений, коллекции животных.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«Приспособления семян растений к расселению».</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 xml:space="preserve">Тема 9. Экология сообществ. Экологические системы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Сообщества организмов. Биоценоз и его структура. Связи между организмами в биоценозе.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Экосистема как открытая система (А.Дж.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Основные показатели экосистемы. Биомасса и продукция. Экологические пирамиды чисел, биомассы и энергии.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i/>
          <w:iCs/>
          <w:sz w:val="26"/>
          <w:szCs w:val="26"/>
        </w:rPr>
        <w:t>Динамика экосистем. Катастрофические перестройки. Флуктуации.</w:t>
      </w:r>
      <w:r w:rsidRPr="00BD06EC">
        <w:rPr>
          <w:rFonts w:ascii="Times New Roman" w:eastAsia="Times New Roman" w:hAnsi="Times New Roman"/>
          <w:sz w:val="26"/>
          <w:szCs w:val="26"/>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Природные экосистемы. </w:t>
      </w:r>
      <w:r w:rsidRPr="00BD06EC">
        <w:rPr>
          <w:rFonts w:ascii="Times New Roman" w:eastAsia="Times New Roman" w:hAnsi="Times New Roman"/>
          <w:i/>
          <w:iCs/>
          <w:sz w:val="26"/>
          <w:szCs w:val="26"/>
        </w:rPr>
        <w:t>Экосистемы озёр и рек. Экосистемы морей и океанов. Экосистемы тундр, лесов, степей, пустынь.</w:t>
      </w:r>
      <w:r w:rsidRPr="00BD06EC">
        <w:rPr>
          <w:rFonts w:ascii="Times New Roman" w:eastAsia="Times New Roman" w:hAnsi="Times New Roman"/>
          <w:sz w:val="26"/>
          <w:szCs w:val="26"/>
        </w:rPr>
        <w:t xml:space="preserve">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Антропогенные экосистемы. Агроэкосистема. Агроценоз. Различия между антропогенными и природными экосистемами.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Закономерности формирования основных взаимодействий организмов в экосистемах. </w:t>
      </w:r>
      <w:r w:rsidRPr="00BD06EC">
        <w:rPr>
          <w:rFonts w:ascii="Times New Roman" w:eastAsia="Times New Roman" w:hAnsi="Times New Roman"/>
          <w:i/>
          <w:iCs/>
          <w:sz w:val="26"/>
          <w:szCs w:val="26"/>
        </w:rPr>
        <w:t>Роль каскадного эффекта и видов-эдификаторов (ключевых видов) в функционировании экосистем</w:t>
      </w:r>
      <w:r w:rsidRPr="00BD06EC">
        <w:rPr>
          <w:rFonts w:ascii="Times New Roman" w:eastAsia="Times New Roman" w:hAnsi="Times New Roman"/>
          <w:iCs/>
          <w:sz w:val="26"/>
          <w:szCs w:val="26"/>
        </w:rPr>
        <w:t>.</w:t>
      </w:r>
      <w:r w:rsidRPr="00BD06EC">
        <w:rPr>
          <w:rFonts w:ascii="Times New Roman" w:eastAsia="Times New Roman" w:hAnsi="Times New Roman"/>
          <w:sz w:val="26"/>
          <w:szCs w:val="26"/>
        </w:rPr>
        <w:t xml:space="preserve">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i/>
          <w:iCs/>
          <w:sz w:val="26"/>
          <w:szCs w:val="26"/>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BD06EC">
        <w:rPr>
          <w:rFonts w:ascii="Times New Roman" w:eastAsia="Times New Roman" w:hAnsi="Times New Roman"/>
          <w:iCs/>
          <w:sz w:val="26"/>
          <w:szCs w:val="26"/>
        </w:rPr>
        <w:t>.</w:t>
      </w:r>
      <w:r w:rsidRPr="00BD06EC">
        <w:rPr>
          <w:rFonts w:ascii="Times New Roman" w:eastAsia="Times New Roman" w:hAnsi="Times New Roman"/>
          <w:sz w:val="26"/>
          <w:szCs w:val="26"/>
        </w:rPr>
        <w:t xml:space="preserve"> Методология мониторинга естественных и антропогенных экосистем.</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А.Дж. Тенсли.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w:t>
      </w:r>
      <w:r w:rsidRPr="00BD06EC">
        <w:rPr>
          <w:rFonts w:ascii="Times New Roman" w:eastAsia="Times New Roman" w:hAnsi="Times New Roman"/>
          <w:sz w:val="26"/>
          <w:szCs w:val="26"/>
        </w:rPr>
        <w:lastRenderedPageBreak/>
        <w:t>«Восстановление леса после пожара», «Экосистема озера», «Агроценоз», «Круговорот веществ и поток энергии в агроценозе», «Примеры урбоэкосистем».</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гербарии растений, коллекции насекомых, чучела птиц и зверей, гербарии культурных и дикорастущих растений, аквариум как модель экосистемы.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Практическая работа «Изучение и описание урбоэкосистемы».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Лабораторная работа «Изучение разнообразия мелких почвенных членистоногих в разных экосистемах».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Экскурсия «Экскурсия в типичный биогеоценоз (в дубраву, березняк, ельник, на суходольный или пойменный луг, озеро, болото)».</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Экскурсия «Экскурсия в агроэкосистему (на поле или в тепличное хозяйство)».</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 xml:space="preserve">Тема 10. Биосфера – глобальная экосистема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Биосфера – общепланетарная оболочка Земли, где существует или существовала жизнь. Развитие представлений о биосфере в трудах Э. Зюсса. Учение В.И. Вернадского о биосфере. Области биосферы и её состав. Живое вещество биосферы и его функции.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w:t>
      </w:r>
      <w:r w:rsidRPr="00BD06EC">
        <w:rPr>
          <w:rFonts w:ascii="Times New Roman" w:eastAsia="Times New Roman" w:hAnsi="Times New Roman"/>
          <w:sz w:val="26"/>
          <w:szCs w:val="26"/>
        </w:rPr>
        <w:br/>
        <w:t>в биосфере.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Структура и функция живых систем, оценка их ресурсного потенциала и биосферных функций.</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t>Демонстрации: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Портреты:</w:t>
      </w:r>
      <w:r w:rsidRPr="00BD06EC">
        <w:rPr>
          <w:rFonts w:ascii="Times New Roman" w:eastAsia="Times New Roman" w:hAnsi="Times New Roman"/>
          <w:sz w:val="26"/>
          <w:szCs w:val="26"/>
        </w:rPr>
        <w:t xml:space="preserve"> В.И. Вернадский, Э. Зюсс.</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гербарии растений разных биомов, коллекции животных.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 xml:space="preserve">Тема 11. Человек и окружающая среда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sz w:val="26"/>
          <w:szCs w:val="26"/>
        </w:rPr>
      </w:pPr>
      <w:r w:rsidRPr="00BD06EC">
        <w:rPr>
          <w:rFonts w:ascii="Times New Roman" w:eastAsia="Times New Roman" w:hAnsi="Times New Roman"/>
          <w:sz w:val="26"/>
          <w:szCs w:val="26"/>
        </w:rPr>
        <w:t xml:space="preserve">Развитие методов мониторинга развития опасных техногенных процессов. </w:t>
      </w:r>
      <w:r w:rsidRPr="00BD06EC">
        <w:rPr>
          <w:rFonts w:ascii="Times New Roman" w:eastAsia="Times New Roman" w:hAnsi="Times New Roman"/>
          <w:i/>
          <w:iCs/>
          <w:sz w:val="26"/>
          <w:szCs w:val="26"/>
        </w:rPr>
        <w:t>Системные исследования перехода к ресурсосберегающей и конкурентоспособной энергетике.</w:t>
      </w:r>
      <w:r w:rsidRPr="00BD06EC">
        <w:rPr>
          <w:rFonts w:ascii="Times New Roman" w:eastAsia="Times New Roman" w:hAnsi="Times New Roman"/>
          <w:i/>
          <w:sz w:val="26"/>
          <w:szCs w:val="26"/>
        </w:rPr>
        <w:t xml:space="preserve"> Биологическое разнообразие и биоресурсы. </w:t>
      </w:r>
      <w:r w:rsidRPr="00BD06EC">
        <w:rPr>
          <w:rFonts w:ascii="Times New Roman" w:eastAsia="Times New Roman" w:hAnsi="Times New Roman"/>
          <w:i/>
          <w:iCs/>
          <w:sz w:val="26"/>
          <w:szCs w:val="26"/>
        </w:rPr>
        <w:t>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r w:rsidRPr="00BD06EC">
        <w:rPr>
          <w:rFonts w:ascii="Times New Roman" w:eastAsia="Times New Roman" w:hAnsi="Times New Roman"/>
          <w:i/>
          <w:sz w:val="26"/>
          <w:szCs w:val="26"/>
        </w:rPr>
        <w:t>.</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bCs/>
          <w:sz w:val="26"/>
          <w:szCs w:val="26"/>
        </w:rPr>
        <w:lastRenderedPageBreak/>
        <w:t xml:space="preserve">Демонстрации: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u w:color="000000"/>
        </w:rPr>
        <w:t>Таблицы и схемы:</w:t>
      </w:r>
      <w:r w:rsidRPr="00BD06EC">
        <w:rPr>
          <w:rFonts w:ascii="Times New Roman" w:eastAsia="Times New Roman" w:hAnsi="Times New Roman"/>
          <w:sz w:val="26"/>
          <w:szCs w:val="26"/>
        </w:rPr>
        <w:t xml:space="preserve">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hAnsi="Times New Roman"/>
          <w:sz w:val="26"/>
          <w:szCs w:val="26"/>
        </w:rPr>
      </w:pPr>
      <w:r w:rsidRPr="00BD06EC">
        <w:rPr>
          <w:rFonts w:ascii="Times New Roman" w:eastAsia="Times New Roman" w:hAnsi="Times New Roman"/>
          <w:sz w:val="26"/>
          <w:szCs w:val="26"/>
          <w:u w:color="000000"/>
        </w:rPr>
        <w:t>Оборудование:</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фотографии охраняемых растений и животных Красной книги Российской Федерации, Красной книги региона.</w:t>
      </w:r>
    </w:p>
    <w:p w:rsidR="00BD06EC" w:rsidRPr="00BD06EC" w:rsidRDefault="00BD06EC" w:rsidP="00BD06EC">
      <w:pPr>
        <w:suppressAutoHyphens/>
        <w:autoSpaceDE w:val="0"/>
        <w:autoSpaceDN w:val="0"/>
        <w:adjustRightInd w:val="0"/>
        <w:spacing w:line="240" w:lineRule="auto"/>
        <w:ind w:firstLine="709"/>
        <w:jc w:val="both"/>
        <w:textAlignment w:val="center"/>
        <w:rPr>
          <w:rFonts w:ascii="Times New Roman" w:eastAsia="Times New Roman" w:hAnsi="Times New Roman"/>
          <w:caps/>
          <w:sz w:val="26"/>
          <w:szCs w:val="26"/>
        </w:rPr>
      </w:pPr>
    </w:p>
    <w:p w:rsidR="00BD06EC" w:rsidRPr="00BD06EC" w:rsidRDefault="00BD06EC" w:rsidP="00BD06EC">
      <w:pPr>
        <w:suppressAutoHyphens/>
        <w:autoSpaceDE w:val="0"/>
        <w:autoSpaceDN w:val="0"/>
        <w:adjustRightInd w:val="0"/>
        <w:spacing w:line="240" w:lineRule="auto"/>
        <w:ind w:firstLine="709"/>
        <w:jc w:val="both"/>
        <w:textAlignment w:val="center"/>
        <w:rPr>
          <w:rFonts w:ascii="Times New Roman" w:eastAsia="Times New Roman" w:hAnsi="Times New Roman"/>
          <w:b/>
          <w:caps/>
          <w:sz w:val="26"/>
          <w:szCs w:val="26"/>
        </w:rPr>
      </w:pPr>
      <w:r w:rsidRPr="00BD06EC">
        <w:rPr>
          <w:rFonts w:ascii="Times New Roman" w:eastAsia="OfficinaSansBoldITC" w:hAnsi="Times New Roman"/>
          <w:b/>
          <w:sz w:val="26"/>
          <w:szCs w:val="26"/>
        </w:rPr>
        <w:t>II</w:t>
      </w:r>
      <w:r w:rsidRPr="00BD06EC">
        <w:rPr>
          <w:rFonts w:ascii="Times New Roman" w:hAnsi="Times New Roman"/>
          <w:b/>
          <w:sz w:val="26"/>
          <w:szCs w:val="26"/>
        </w:rPr>
        <w:t xml:space="preserve">. </w:t>
      </w:r>
      <w:r w:rsidRPr="00BD06EC">
        <w:rPr>
          <w:rFonts w:ascii="Times New Roman" w:eastAsia="OfficinaSansBoldITC" w:hAnsi="Times New Roman"/>
          <w:b/>
          <w:sz w:val="26"/>
          <w:szCs w:val="26"/>
        </w:rPr>
        <w:t>Планируемые результаты освоения программы по биологии на уровне среднего общего образования</w:t>
      </w:r>
      <w:r w:rsidRPr="00BD06EC">
        <w:rPr>
          <w:rFonts w:ascii="Times New Roman" w:eastAsia="Times New Roman" w:hAnsi="Times New Roman"/>
          <w:b/>
          <w:sz w:val="26"/>
          <w:szCs w:val="26"/>
        </w:rPr>
        <w:t>.</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trike/>
          <w:sz w:val="26"/>
          <w:szCs w:val="26"/>
        </w:rPr>
      </w:pPr>
      <w:r w:rsidRPr="00BD06EC">
        <w:rPr>
          <w:rFonts w:ascii="Times New Roman" w:eastAsia="Times New Roman" w:hAnsi="Times New Roman"/>
          <w:sz w:val="26"/>
          <w:szCs w:val="26"/>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b/>
          <w:sz w:val="26"/>
          <w:szCs w:val="26"/>
        </w:rPr>
        <w:t>В структуре личностных результатов освоения программы по биологии</w:t>
      </w:r>
      <w:r w:rsidRPr="00BD06EC">
        <w:rPr>
          <w:rFonts w:ascii="Times New Roman" w:eastAsia="Times New Roman" w:hAnsi="Times New Roman"/>
          <w:sz w:val="26"/>
          <w:szCs w:val="26"/>
        </w:rPr>
        <w:t xml:space="preserve"> выделены следующие составляющие: </w:t>
      </w:r>
      <w:r w:rsidRPr="00BD06EC">
        <w:rPr>
          <w:rFonts w:ascii="Times New Roman" w:eastAsia="Times New Roman" w:hAnsi="Times New Roman"/>
          <w:iCs/>
          <w:sz w:val="26"/>
          <w:szCs w:val="26"/>
        </w:rPr>
        <w:t>осознание</w:t>
      </w:r>
      <w:r w:rsidRPr="00BD06EC">
        <w:rPr>
          <w:rFonts w:ascii="Times New Roman" w:eastAsia="Times New Roman" w:hAnsi="Times New Roman"/>
          <w:sz w:val="26"/>
          <w:szCs w:val="26"/>
        </w:rPr>
        <w:t xml:space="preserve"> обучающимися российской гражданской идентичности – готовности к саморазвитию, самостоятельности и самоопределению, </w:t>
      </w:r>
      <w:r w:rsidRPr="00BD06EC">
        <w:rPr>
          <w:rFonts w:ascii="Times New Roman" w:eastAsia="Times New Roman" w:hAnsi="Times New Roman"/>
          <w:i/>
          <w:iCs/>
          <w:sz w:val="26"/>
          <w:szCs w:val="26"/>
        </w:rPr>
        <w:t>наличие мотивации</w:t>
      </w:r>
      <w:r w:rsidRPr="00BD06EC">
        <w:rPr>
          <w:rFonts w:ascii="Times New Roman" w:eastAsia="Times New Roman" w:hAnsi="Times New Roman"/>
          <w:sz w:val="26"/>
          <w:szCs w:val="26"/>
        </w:rPr>
        <w:t xml:space="preserve"> к обучению биологии, </w:t>
      </w:r>
      <w:r w:rsidRPr="00BD06EC">
        <w:rPr>
          <w:rFonts w:ascii="Times New Roman" w:eastAsia="Times New Roman" w:hAnsi="Times New Roman"/>
          <w:i/>
          <w:iCs/>
          <w:sz w:val="26"/>
          <w:szCs w:val="26"/>
        </w:rPr>
        <w:t>целенаправленное развитие</w:t>
      </w:r>
      <w:r w:rsidRPr="00BD06EC">
        <w:rPr>
          <w:rFonts w:ascii="Times New Roman" w:eastAsia="Times New Roman" w:hAnsi="Times New Roman"/>
          <w:sz w:val="26"/>
          <w:szCs w:val="26"/>
        </w:rPr>
        <w:t xml:space="preserve"> внутренних убеждений личности на основе ключевых ценностей и исторических традиций развития биологического знания, </w:t>
      </w:r>
      <w:r w:rsidRPr="00BD06EC">
        <w:rPr>
          <w:rFonts w:ascii="Times New Roman" w:eastAsia="Times New Roman" w:hAnsi="Times New Roman"/>
          <w:i/>
          <w:iCs/>
          <w:sz w:val="26"/>
          <w:szCs w:val="26"/>
        </w:rPr>
        <w:t>готовность  и способность</w:t>
      </w:r>
      <w:r w:rsidRPr="00BD06EC">
        <w:rPr>
          <w:rFonts w:ascii="Times New Roman" w:eastAsia="Times New Roman" w:hAnsi="Times New Roman"/>
          <w:i/>
          <w:sz w:val="26"/>
          <w:szCs w:val="26"/>
        </w:rPr>
        <w:t xml:space="preserve"> </w:t>
      </w:r>
      <w:r w:rsidRPr="00BD06EC">
        <w:rPr>
          <w:rFonts w:ascii="Times New Roman" w:eastAsia="Times New Roman" w:hAnsi="Times New Roman"/>
          <w:sz w:val="26"/>
          <w:szCs w:val="26"/>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BD06EC">
        <w:rPr>
          <w:rFonts w:ascii="Times New Roman" w:eastAsia="Times New Roman" w:hAnsi="Times New Roman"/>
          <w:i/>
          <w:iCs/>
          <w:sz w:val="26"/>
          <w:szCs w:val="26"/>
        </w:rPr>
        <w:t>наличие правосознания</w:t>
      </w:r>
      <w:r w:rsidRPr="00BD06EC">
        <w:rPr>
          <w:rFonts w:ascii="Times New Roman" w:eastAsia="Times New Roman" w:hAnsi="Times New Roman"/>
          <w:sz w:val="26"/>
          <w:szCs w:val="26"/>
        </w:rPr>
        <w:t xml:space="preserve"> экологической культуры, </w:t>
      </w:r>
      <w:r w:rsidRPr="00BD06EC">
        <w:rPr>
          <w:rFonts w:ascii="Times New Roman" w:eastAsia="Times New Roman" w:hAnsi="Times New Roman"/>
          <w:i/>
          <w:iCs/>
          <w:sz w:val="26"/>
          <w:szCs w:val="26"/>
        </w:rPr>
        <w:t>способности</w:t>
      </w:r>
      <w:r w:rsidRPr="00BD06EC">
        <w:rPr>
          <w:rFonts w:ascii="Times New Roman" w:eastAsia="Times New Roman" w:hAnsi="Times New Roman"/>
          <w:i/>
          <w:sz w:val="26"/>
          <w:szCs w:val="26"/>
        </w:rPr>
        <w:t xml:space="preserve"> ставить</w:t>
      </w:r>
      <w:r w:rsidRPr="00BD06EC">
        <w:rPr>
          <w:rFonts w:ascii="Times New Roman" w:eastAsia="Times New Roman" w:hAnsi="Times New Roman"/>
          <w:sz w:val="26"/>
          <w:szCs w:val="26"/>
        </w:rPr>
        <w:t xml:space="preserve"> цели и строить жизненные планы.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D06EC" w:rsidRPr="00BD06EC" w:rsidRDefault="00BD06EC" w:rsidP="00BD06EC">
      <w:pPr>
        <w:suppressAutoHyphens/>
        <w:autoSpaceDE w:val="0"/>
        <w:autoSpaceDN w:val="0"/>
        <w:adjustRightInd w:val="0"/>
        <w:spacing w:line="240" w:lineRule="auto"/>
        <w:ind w:firstLine="709"/>
        <w:textAlignment w:val="center"/>
        <w:rPr>
          <w:rFonts w:ascii="Times New Roman" w:eastAsia="Times New Roman" w:hAnsi="Times New Roman"/>
          <w:b/>
          <w:bCs/>
          <w:sz w:val="26"/>
          <w:szCs w:val="26"/>
        </w:rPr>
      </w:pPr>
      <w:r w:rsidRPr="00BD06EC">
        <w:rPr>
          <w:rFonts w:ascii="Times New Roman" w:eastAsia="Times New Roman" w:hAnsi="Times New Roman"/>
          <w:b/>
          <w:bCs/>
          <w:sz w:val="26"/>
          <w:szCs w:val="26"/>
        </w:rPr>
        <w:t>1) г</w:t>
      </w:r>
      <w:r w:rsidRPr="00BD06EC">
        <w:rPr>
          <w:rFonts w:ascii="Times New Roman" w:eastAsia="Times New Roman" w:hAnsi="Times New Roman"/>
          <w:b/>
          <w:sz w:val="26"/>
          <w:szCs w:val="26"/>
        </w:rPr>
        <w:t>ражданского воспитания:</w:t>
      </w:r>
    </w:p>
    <w:p w:rsidR="00BD06EC" w:rsidRPr="00BD06EC" w:rsidRDefault="00BD06EC" w:rsidP="00B97782">
      <w:pPr>
        <w:widowControl w:val="0"/>
        <w:numPr>
          <w:ilvl w:val="0"/>
          <w:numId w:val="3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сформированность гражданской позиции обучающегося как активного и ответственного члена российского общества;</w:t>
      </w:r>
    </w:p>
    <w:p w:rsidR="00BD06EC" w:rsidRPr="00BD06EC" w:rsidRDefault="00BD06EC" w:rsidP="00B97782">
      <w:pPr>
        <w:widowControl w:val="0"/>
        <w:numPr>
          <w:ilvl w:val="0"/>
          <w:numId w:val="3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осознание своих конституционных прав и обязанностей, уважение закона и правопорядка;</w:t>
      </w:r>
    </w:p>
    <w:p w:rsidR="00BD06EC" w:rsidRPr="00BD06EC" w:rsidRDefault="00BD06EC" w:rsidP="00B97782">
      <w:pPr>
        <w:widowControl w:val="0"/>
        <w:numPr>
          <w:ilvl w:val="0"/>
          <w:numId w:val="3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BD06EC" w:rsidRPr="00BD06EC" w:rsidRDefault="00BD06EC" w:rsidP="00B97782">
      <w:pPr>
        <w:widowControl w:val="0"/>
        <w:numPr>
          <w:ilvl w:val="0"/>
          <w:numId w:val="3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способность определять собственную позицию по отношению к явлениям современной жизни и объяснять её;</w:t>
      </w:r>
    </w:p>
    <w:p w:rsidR="00BD06EC" w:rsidRPr="00BD06EC" w:rsidRDefault="00BD06EC" w:rsidP="00B97782">
      <w:pPr>
        <w:widowControl w:val="0"/>
        <w:numPr>
          <w:ilvl w:val="0"/>
          <w:numId w:val="3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BD06EC" w:rsidRPr="00BD06EC" w:rsidRDefault="00BD06EC" w:rsidP="00B97782">
      <w:pPr>
        <w:widowControl w:val="0"/>
        <w:numPr>
          <w:ilvl w:val="0"/>
          <w:numId w:val="3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готовность к сотрудничеству в процессе совместного выполнения учебных, познавательных и исследовательских задач, уважительного отношения к мнению </w:t>
      </w:r>
      <w:r w:rsidRPr="00BD06EC">
        <w:rPr>
          <w:rFonts w:ascii="Times New Roman" w:eastAsia="Times New Roman" w:hAnsi="Times New Roman"/>
          <w:sz w:val="26"/>
          <w:szCs w:val="26"/>
        </w:rPr>
        <w:lastRenderedPageBreak/>
        <w:t>оппонентов при обсуждении спорных вопросов биологического содержания;</w:t>
      </w:r>
    </w:p>
    <w:p w:rsidR="00BD06EC" w:rsidRPr="00BD06EC" w:rsidRDefault="00BD06EC" w:rsidP="00B97782">
      <w:pPr>
        <w:widowControl w:val="0"/>
        <w:numPr>
          <w:ilvl w:val="0"/>
          <w:numId w:val="3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готовность к гуманитарной и волонтёрской деятельности;</w:t>
      </w:r>
    </w:p>
    <w:p w:rsidR="00BD06EC" w:rsidRPr="00BD06EC" w:rsidRDefault="00BD06EC" w:rsidP="00BD06EC">
      <w:pPr>
        <w:suppressAutoHyphens/>
        <w:autoSpaceDE w:val="0"/>
        <w:autoSpaceDN w:val="0"/>
        <w:adjustRightInd w:val="0"/>
        <w:spacing w:line="240" w:lineRule="auto"/>
        <w:ind w:firstLine="709"/>
        <w:textAlignment w:val="center"/>
        <w:rPr>
          <w:rFonts w:ascii="Times New Roman" w:eastAsia="Times New Roman" w:hAnsi="Times New Roman"/>
          <w:b/>
          <w:sz w:val="26"/>
          <w:szCs w:val="26"/>
        </w:rPr>
      </w:pPr>
      <w:r w:rsidRPr="00BD06EC">
        <w:rPr>
          <w:rFonts w:ascii="Times New Roman" w:eastAsia="Times New Roman" w:hAnsi="Times New Roman"/>
          <w:b/>
          <w:sz w:val="26"/>
          <w:szCs w:val="26"/>
        </w:rPr>
        <w:t>2) патриотического воспитания:</w:t>
      </w:r>
    </w:p>
    <w:p w:rsidR="00BD06EC" w:rsidRPr="00BD06EC" w:rsidRDefault="00BD06EC" w:rsidP="00B97782">
      <w:pPr>
        <w:widowControl w:val="0"/>
        <w:numPr>
          <w:ilvl w:val="0"/>
          <w:numId w:val="41"/>
        </w:numPr>
        <w:tabs>
          <w:tab w:val="left" w:pos="510"/>
        </w:tabs>
        <w:autoSpaceDE w:val="0"/>
        <w:autoSpaceDN w:val="0"/>
        <w:adjustRightInd w:val="0"/>
        <w:spacing w:line="240" w:lineRule="auto"/>
        <w:jc w:val="both"/>
        <w:textAlignment w:val="center"/>
        <w:rPr>
          <w:rFonts w:ascii="Times New Roman" w:eastAsia="Times New Roman" w:hAnsi="Times New Roman"/>
          <w:bCs/>
          <w:sz w:val="26"/>
          <w:szCs w:val="26"/>
        </w:rPr>
      </w:pPr>
      <w:r w:rsidRPr="00BD06EC">
        <w:rPr>
          <w:rFonts w:ascii="Times New Roman" w:eastAsia="Times New Roman" w:hAnsi="Times New Roman"/>
          <w:sz w:val="26"/>
          <w:szCs w:val="26"/>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D06EC" w:rsidRPr="00BD06EC" w:rsidRDefault="00BD06EC" w:rsidP="00B97782">
      <w:pPr>
        <w:widowControl w:val="0"/>
        <w:numPr>
          <w:ilvl w:val="0"/>
          <w:numId w:val="41"/>
        </w:numPr>
        <w:tabs>
          <w:tab w:val="left" w:pos="510"/>
        </w:tabs>
        <w:autoSpaceDE w:val="0"/>
        <w:autoSpaceDN w:val="0"/>
        <w:adjustRightInd w:val="0"/>
        <w:spacing w:line="240" w:lineRule="auto"/>
        <w:jc w:val="both"/>
        <w:textAlignment w:val="center"/>
        <w:rPr>
          <w:rFonts w:ascii="Times New Roman" w:eastAsia="Times New Roman" w:hAnsi="Times New Roman"/>
          <w:bCs/>
          <w:sz w:val="26"/>
          <w:szCs w:val="26"/>
        </w:rPr>
      </w:pPr>
      <w:r w:rsidRPr="00BD06EC">
        <w:rPr>
          <w:rFonts w:ascii="Times New Roman" w:eastAsia="Times New Roman" w:hAnsi="Times New Roman"/>
          <w:sz w:val="26"/>
          <w:szCs w:val="26"/>
        </w:rPr>
        <w:t>ценностное отношение к природному наследию и памятникам природы, достижениям России в науке, искусстве, спорте, технологиях, труде;</w:t>
      </w:r>
    </w:p>
    <w:p w:rsidR="00BD06EC" w:rsidRPr="00BD06EC" w:rsidRDefault="00BD06EC" w:rsidP="00B97782">
      <w:pPr>
        <w:widowControl w:val="0"/>
        <w:numPr>
          <w:ilvl w:val="0"/>
          <w:numId w:val="41"/>
        </w:numPr>
        <w:tabs>
          <w:tab w:val="left" w:pos="510"/>
        </w:tabs>
        <w:autoSpaceDE w:val="0"/>
        <w:autoSpaceDN w:val="0"/>
        <w:adjustRightInd w:val="0"/>
        <w:spacing w:line="240" w:lineRule="auto"/>
        <w:jc w:val="both"/>
        <w:textAlignment w:val="center"/>
        <w:rPr>
          <w:rFonts w:ascii="Times New Roman" w:eastAsia="Times New Roman" w:hAnsi="Times New Roman"/>
          <w:bCs/>
          <w:iCs/>
          <w:sz w:val="26"/>
          <w:szCs w:val="26"/>
        </w:rPr>
      </w:pPr>
      <w:r w:rsidRPr="00BD06EC">
        <w:rPr>
          <w:rFonts w:ascii="Times New Roman" w:eastAsia="Times New Roman" w:hAnsi="Times New Roman"/>
          <w:sz w:val="26"/>
          <w:szCs w:val="26"/>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BD06EC" w:rsidRPr="00BD06EC" w:rsidRDefault="00BD06EC" w:rsidP="00B97782">
      <w:pPr>
        <w:widowControl w:val="0"/>
        <w:numPr>
          <w:ilvl w:val="0"/>
          <w:numId w:val="41"/>
        </w:numPr>
        <w:tabs>
          <w:tab w:val="left" w:pos="510"/>
        </w:tabs>
        <w:autoSpaceDE w:val="0"/>
        <w:autoSpaceDN w:val="0"/>
        <w:adjustRightInd w:val="0"/>
        <w:spacing w:line="240" w:lineRule="auto"/>
        <w:jc w:val="both"/>
        <w:textAlignment w:val="center"/>
        <w:rPr>
          <w:rFonts w:ascii="Times New Roman" w:eastAsia="Times New Roman" w:hAnsi="Times New Roman"/>
          <w:iCs/>
          <w:sz w:val="26"/>
          <w:szCs w:val="26"/>
        </w:rPr>
      </w:pPr>
      <w:r w:rsidRPr="00BD06EC">
        <w:rPr>
          <w:rFonts w:ascii="Times New Roman" w:eastAsia="Times New Roman" w:hAnsi="Times New Roman"/>
          <w:sz w:val="26"/>
          <w:szCs w:val="26"/>
        </w:rPr>
        <w:t>идейная убеждённость, готовность к служению и защите Отечества, ответственность за его судьбу;</w:t>
      </w:r>
    </w:p>
    <w:p w:rsidR="00BD06EC" w:rsidRPr="00BD06EC" w:rsidRDefault="00BD06EC" w:rsidP="00BD06EC">
      <w:pPr>
        <w:suppressAutoHyphens/>
        <w:autoSpaceDE w:val="0"/>
        <w:autoSpaceDN w:val="0"/>
        <w:adjustRightInd w:val="0"/>
        <w:spacing w:line="240" w:lineRule="auto"/>
        <w:ind w:firstLine="709"/>
        <w:textAlignment w:val="center"/>
        <w:rPr>
          <w:rFonts w:ascii="Times New Roman" w:eastAsia="Times New Roman" w:hAnsi="Times New Roman"/>
          <w:b/>
          <w:sz w:val="26"/>
          <w:szCs w:val="26"/>
        </w:rPr>
      </w:pPr>
      <w:r w:rsidRPr="00BD06EC">
        <w:rPr>
          <w:rFonts w:ascii="Times New Roman" w:eastAsia="Times New Roman" w:hAnsi="Times New Roman"/>
          <w:b/>
          <w:sz w:val="26"/>
          <w:szCs w:val="26"/>
        </w:rPr>
        <w:t>3) духовно-нравственного воспитания:</w:t>
      </w:r>
    </w:p>
    <w:p w:rsidR="00BD06EC" w:rsidRPr="00BD06EC" w:rsidRDefault="00BD06EC" w:rsidP="00B97782">
      <w:pPr>
        <w:widowControl w:val="0"/>
        <w:numPr>
          <w:ilvl w:val="0"/>
          <w:numId w:val="40"/>
        </w:numPr>
        <w:tabs>
          <w:tab w:val="left" w:pos="510"/>
        </w:tabs>
        <w:autoSpaceDE w:val="0"/>
        <w:autoSpaceDN w:val="0"/>
        <w:adjustRightInd w:val="0"/>
        <w:spacing w:line="240" w:lineRule="auto"/>
        <w:jc w:val="both"/>
        <w:textAlignment w:val="center"/>
        <w:rPr>
          <w:rFonts w:ascii="Times New Roman" w:eastAsia="Times New Roman" w:hAnsi="Times New Roman"/>
          <w:bCs/>
          <w:sz w:val="26"/>
          <w:szCs w:val="26"/>
        </w:rPr>
      </w:pPr>
      <w:r w:rsidRPr="00BD06EC">
        <w:rPr>
          <w:rFonts w:ascii="Times New Roman" w:eastAsia="Times New Roman" w:hAnsi="Times New Roman"/>
          <w:sz w:val="26"/>
          <w:szCs w:val="26"/>
        </w:rPr>
        <w:t>осознание духовных ценностей российского народа;</w:t>
      </w:r>
    </w:p>
    <w:p w:rsidR="00BD06EC" w:rsidRPr="00BD06EC" w:rsidRDefault="00BD06EC" w:rsidP="00B97782">
      <w:pPr>
        <w:widowControl w:val="0"/>
        <w:numPr>
          <w:ilvl w:val="0"/>
          <w:numId w:val="40"/>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сформированность нравственного сознания, этического поведения;</w:t>
      </w:r>
    </w:p>
    <w:p w:rsidR="00BD06EC" w:rsidRPr="00BD06EC" w:rsidRDefault="00BD06EC" w:rsidP="00B97782">
      <w:pPr>
        <w:widowControl w:val="0"/>
        <w:numPr>
          <w:ilvl w:val="0"/>
          <w:numId w:val="40"/>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способность оценивать ситуацию и принимать осознанные решения, ориентируясь на морально-нравственные нормы и ценности;</w:t>
      </w:r>
    </w:p>
    <w:p w:rsidR="00BD06EC" w:rsidRPr="00BD06EC" w:rsidRDefault="00BD06EC" w:rsidP="00B97782">
      <w:pPr>
        <w:widowControl w:val="0"/>
        <w:numPr>
          <w:ilvl w:val="0"/>
          <w:numId w:val="40"/>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осознание личного вклада в построение устойчивого будущего;</w:t>
      </w:r>
    </w:p>
    <w:p w:rsidR="00BD06EC" w:rsidRPr="00BD06EC" w:rsidRDefault="00BD06EC" w:rsidP="00B97782">
      <w:pPr>
        <w:widowControl w:val="0"/>
        <w:numPr>
          <w:ilvl w:val="0"/>
          <w:numId w:val="40"/>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D06EC" w:rsidRPr="00BD06EC" w:rsidRDefault="00BD06EC" w:rsidP="00BD06EC">
      <w:pPr>
        <w:suppressAutoHyphens/>
        <w:autoSpaceDE w:val="0"/>
        <w:autoSpaceDN w:val="0"/>
        <w:adjustRightInd w:val="0"/>
        <w:spacing w:line="240" w:lineRule="auto"/>
        <w:ind w:firstLine="709"/>
        <w:textAlignment w:val="center"/>
        <w:rPr>
          <w:rFonts w:ascii="Times New Roman" w:eastAsia="Times New Roman" w:hAnsi="Times New Roman"/>
          <w:b/>
          <w:sz w:val="26"/>
          <w:szCs w:val="26"/>
        </w:rPr>
      </w:pPr>
      <w:r w:rsidRPr="00BD06EC">
        <w:rPr>
          <w:rFonts w:ascii="Times New Roman" w:eastAsia="Times New Roman" w:hAnsi="Times New Roman"/>
          <w:b/>
          <w:sz w:val="26"/>
          <w:szCs w:val="26"/>
        </w:rPr>
        <w:t>4) эстетического воспитания:</w:t>
      </w:r>
    </w:p>
    <w:p w:rsidR="00BD06EC" w:rsidRPr="00BD06EC" w:rsidRDefault="00BD06EC" w:rsidP="00B97782">
      <w:pPr>
        <w:widowControl w:val="0"/>
        <w:numPr>
          <w:ilvl w:val="0"/>
          <w:numId w:val="42"/>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эстетическое отношение к миру, включая эстетику быта, научного и технического творчества, спорта, труда, общественных отношений;</w:t>
      </w:r>
    </w:p>
    <w:p w:rsidR="00BD06EC" w:rsidRPr="00BD06EC" w:rsidRDefault="00BD06EC" w:rsidP="00B97782">
      <w:pPr>
        <w:widowControl w:val="0"/>
        <w:numPr>
          <w:ilvl w:val="0"/>
          <w:numId w:val="42"/>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понимание эмоционального воздействия живой природы и её ценности;</w:t>
      </w:r>
    </w:p>
    <w:p w:rsidR="00BD06EC" w:rsidRPr="00BD06EC" w:rsidRDefault="00BD06EC" w:rsidP="00B97782">
      <w:pPr>
        <w:widowControl w:val="0"/>
        <w:numPr>
          <w:ilvl w:val="0"/>
          <w:numId w:val="42"/>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готовность к самовыражению в разных видах искусства, стремление проявлять качества творческой личности;</w:t>
      </w:r>
    </w:p>
    <w:p w:rsidR="00BD06EC" w:rsidRPr="00BD06EC" w:rsidRDefault="00BD06EC" w:rsidP="00BD06EC">
      <w:pPr>
        <w:suppressAutoHyphens/>
        <w:autoSpaceDE w:val="0"/>
        <w:autoSpaceDN w:val="0"/>
        <w:adjustRightInd w:val="0"/>
        <w:spacing w:line="240" w:lineRule="auto"/>
        <w:ind w:firstLine="709"/>
        <w:textAlignment w:val="center"/>
        <w:rPr>
          <w:rFonts w:ascii="Times New Roman" w:eastAsia="Times New Roman" w:hAnsi="Times New Roman"/>
          <w:b/>
          <w:sz w:val="26"/>
          <w:szCs w:val="26"/>
        </w:rPr>
      </w:pPr>
      <w:r w:rsidRPr="00BD06EC">
        <w:rPr>
          <w:rFonts w:ascii="Times New Roman" w:eastAsia="Times New Roman" w:hAnsi="Times New Roman"/>
          <w:b/>
          <w:sz w:val="26"/>
          <w:szCs w:val="26"/>
        </w:rPr>
        <w:t>5) физического воспитания:</w:t>
      </w:r>
    </w:p>
    <w:p w:rsidR="00BD06EC" w:rsidRPr="00BD06EC" w:rsidRDefault="00BD06EC" w:rsidP="00B97782">
      <w:pPr>
        <w:widowControl w:val="0"/>
        <w:numPr>
          <w:ilvl w:val="0"/>
          <w:numId w:val="43"/>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BD06EC" w:rsidRPr="00BD06EC" w:rsidRDefault="00BD06EC" w:rsidP="00B97782">
      <w:pPr>
        <w:widowControl w:val="0"/>
        <w:numPr>
          <w:ilvl w:val="0"/>
          <w:numId w:val="43"/>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понимание ценности правил индивидуального и коллективного безопасного поведения в ситуациях, угрожающих здоровью и жизни людей;</w:t>
      </w:r>
    </w:p>
    <w:p w:rsidR="00BD06EC" w:rsidRPr="00BD06EC" w:rsidRDefault="00BD06EC" w:rsidP="00B97782">
      <w:pPr>
        <w:widowControl w:val="0"/>
        <w:numPr>
          <w:ilvl w:val="0"/>
          <w:numId w:val="43"/>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осознание последствий и неприятия вредных привычек (употребления алкоголя, наркотиков, курения);</w:t>
      </w:r>
    </w:p>
    <w:p w:rsidR="00BD06EC" w:rsidRPr="00BD06EC" w:rsidRDefault="00BD06EC" w:rsidP="00BD06EC">
      <w:pPr>
        <w:suppressAutoHyphens/>
        <w:autoSpaceDE w:val="0"/>
        <w:autoSpaceDN w:val="0"/>
        <w:adjustRightInd w:val="0"/>
        <w:spacing w:line="240" w:lineRule="auto"/>
        <w:ind w:firstLine="709"/>
        <w:textAlignment w:val="center"/>
        <w:rPr>
          <w:rFonts w:ascii="Times New Roman" w:eastAsia="Times New Roman" w:hAnsi="Times New Roman"/>
          <w:b/>
          <w:sz w:val="26"/>
          <w:szCs w:val="26"/>
        </w:rPr>
      </w:pPr>
      <w:r w:rsidRPr="00BD06EC">
        <w:rPr>
          <w:rFonts w:ascii="Times New Roman" w:eastAsia="Times New Roman" w:hAnsi="Times New Roman"/>
          <w:b/>
          <w:sz w:val="26"/>
          <w:szCs w:val="26"/>
        </w:rPr>
        <w:t>6) трудового воспитания:</w:t>
      </w:r>
    </w:p>
    <w:p w:rsidR="00BD06EC" w:rsidRPr="00BD06EC" w:rsidRDefault="00BD06EC" w:rsidP="00B97782">
      <w:pPr>
        <w:widowControl w:val="0"/>
        <w:numPr>
          <w:ilvl w:val="0"/>
          <w:numId w:val="44"/>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готовность к труду, осознание ценности мастерства, трудолюбие;</w:t>
      </w:r>
    </w:p>
    <w:p w:rsidR="00BD06EC" w:rsidRPr="00BD06EC" w:rsidRDefault="00BD06EC" w:rsidP="00B97782">
      <w:pPr>
        <w:widowControl w:val="0"/>
        <w:numPr>
          <w:ilvl w:val="0"/>
          <w:numId w:val="44"/>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D06EC" w:rsidRPr="00BD06EC" w:rsidRDefault="00BD06EC" w:rsidP="00B97782">
      <w:pPr>
        <w:widowControl w:val="0"/>
        <w:numPr>
          <w:ilvl w:val="0"/>
          <w:numId w:val="44"/>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D06EC" w:rsidRPr="00BD06EC" w:rsidRDefault="00BD06EC" w:rsidP="00B97782">
      <w:pPr>
        <w:widowControl w:val="0"/>
        <w:numPr>
          <w:ilvl w:val="0"/>
          <w:numId w:val="44"/>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готовность и способность к образованию и самообразованию на протяжении всей жизни;</w:t>
      </w:r>
    </w:p>
    <w:p w:rsidR="00BD06EC" w:rsidRPr="00BD06EC" w:rsidRDefault="00BD06EC" w:rsidP="00BD06EC">
      <w:pPr>
        <w:suppressAutoHyphens/>
        <w:autoSpaceDE w:val="0"/>
        <w:autoSpaceDN w:val="0"/>
        <w:adjustRightInd w:val="0"/>
        <w:spacing w:line="240" w:lineRule="auto"/>
        <w:ind w:firstLine="709"/>
        <w:textAlignment w:val="center"/>
        <w:rPr>
          <w:rFonts w:ascii="Times New Roman" w:eastAsia="Times New Roman" w:hAnsi="Times New Roman"/>
          <w:b/>
          <w:sz w:val="26"/>
          <w:szCs w:val="26"/>
        </w:rPr>
      </w:pPr>
      <w:r w:rsidRPr="00BD06EC">
        <w:rPr>
          <w:rFonts w:ascii="Times New Roman" w:eastAsia="Times New Roman" w:hAnsi="Times New Roman"/>
          <w:b/>
          <w:sz w:val="26"/>
          <w:szCs w:val="26"/>
        </w:rPr>
        <w:lastRenderedPageBreak/>
        <w:t>7) экологического воспитания:</w:t>
      </w:r>
    </w:p>
    <w:p w:rsidR="00BD06EC" w:rsidRPr="00BD06EC" w:rsidRDefault="00BD06EC" w:rsidP="00B97782">
      <w:pPr>
        <w:widowControl w:val="0"/>
        <w:numPr>
          <w:ilvl w:val="0"/>
          <w:numId w:val="45"/>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экологически целесообразное отношение к природе как источнику жизни на Земле, основе её существования;</w:t>
      </w:r>
    </w:p>
    <w:p w:rsidR="00BD06EC" w:rsidRPr="00BD06EC" w:rsidRDefault="00BD06EC" w:rsidP="00B97782">
      <w:pPr>
        <w:widowControl w:val="0"/>
        <w:numPr>
          <w:ilvl w:val="0"/>
          <w:numId w:val="45"/>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BD06EC" w:rsidRPr="00BD06EC" w:rsidRDefault="00BD06EC" w:rsidP="00B97782">
      <w:pPr>
        <w:widowControl w:val="0"/>
        <w:numPr>
          <w:ilvl w:val="0"/>
          <w:numId w:val="45"/>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осознание глобального характера экологических проблем и путей их решения;</w:t>
      </w:r>
    </w:p>
    <w:p w:rsidR="00BD06EC" w:rsidRPr="00BD06EC" w:rsidRDefault="00BD06EC" w:rsidP="00B97782">
      <w:pPr>
        <w:widowControl w:val="0"/>
        <w:numPr>
          <w:ilvl w:val="0"/>
          <w:numId w:val="45"/>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BD06EC" w:rsidRPr="00BD06EC" w:rsidRDefault="00BD06EC" w:rsidP="00B97782">
      <w:pPr>
        <w:widowControl w:val="0"/>
        <w:numPr>
          <w:ilvl w:val="0"/>
          <w:numId w:val="45"/>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BD06EC" w:rsidRPr="00BD06EC" w:rsidRDefault="00BD06EC" w:rsidP="00B97782">
      <w:pPr>
        <w:widowControl w:val="0"/>
        <w:numPr>
          <w:ilvl w:val="0"/>
          <w:numId w:val="45"/>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BD06EC" w:rsidRPr="00BD06EC" w:rsidRDefault="00BD06EC" w:rsidP="00BD06EC">
      <w:pPr>
        <w:suppressAutoHyphens/>
        <w:autoSpaceDE w:val="0"/>
        <w:autoSpaceDN w:val="0"/>
        <w:adjustRightInd w:val="0"/>
        <w:spacing w:line="240" w:lineRule="auto"/>
        <w:ind w:firstLine="709"/>
        <w:textAlignment w:val="center"/>
        <w:rPr>
          <w:rFonts w:ascii="Times New Roman" w:eastAsia="Times New Roman" w:hAnsi="Times New Roman"/>
          <w:b/>
          <w:sz w:val="26"/>
          <w:szCs w:val="26"/>
        </w:rPr>
      </w:pPr>
      <w:r w:rsidRPr="00BD06EC">
        <w:rPr>
          <w:rFonts w:ascii="Times New Roman" w:eastAsia="Times New Roman" w:hAnsi="Times New Roman"/>
          <w:b/>
          <w:sz w:val="26"/>
          <w:szCs w:val="26"/>
        </w:rPr>
        <w:t>8) ценности научного познания:</w:t>
      </w:r>
    </w:p>
    <w:p w:rsidR="00BD06EC" w:rsidRPr="00BD06EC" w:rsidRDefault="00BD06EC" w:rsidP="00B97782">
      <w:pPr>
        <w:widowControl w:val="0"/>
        <w:numPr>
          <w:ilvl w:val="0"/>
          <w:numId w:val="46"/>
        </w:numPr>
        <w:tabs>
          <w:tab w:val="left" w:pos="510"/>
        </w:tabs>
        <w:autoSpaceDE w:val="0"/>
        <w:autoSpaceDN w:val="0"/>
        <w:adjustRightInd w:val="0"/>
        <w:spacing w:line="240" w:lineRule="auto"/>
        <w:jc w:val="both"/>
        <w:textAlignment w:val="center"/>
        <w:rPr>
          <w:rFonts w:ascii="Times New Roman" w:eastAsia="Times New Roman" w:hAnsi="Times New Roman"/>
          <w:bCs/>
          <w:sz w:val="26"/>
          <w:szCs w:val="26"/>
        </w:rPr>
      </w:pPr>
      <w:r w:rsidRPr="00BD06EC">
        <w:rPr>
          <w:rFonts w:ascii="Times New Roman" w:eastAsia="Times New Roman" w:hAnsi="Times New Roman"/>
          <w:sz w:val="26"/>
          <w:szCs w:val="26"/>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D06EC" w:rsidRPr="00BD06EC" w:rsidRDefault="00BD06EC" w:rsidP="00B97782">
      <w:pPr>
        <w:widowControl w:val="0"/>
        <w:numPr>
          <w:ilvl w:val="0"/>
          <w:numId w:val="46"/>
        </w:numPr>
        <w:tabs>
          <w:tab w:val="left" w:pos="510"/>
        </w:tabs>
        <w:autoSpaceDE w:val="0"/>
        <w:autoSpaceDN w:val="0"/>
        <w:adjustRightInd w:val="0"/>
        <w:spacing w:line="240" w:lineRule="auto"/>
        <w:jc w:val="both"/>
        <w:textAlignment w:val="center"/>
        <w:rPr>
          <w:rFonts w:ascii="Times New Roman" w:eastAsia="Times New Roman" w:hAnsi="Times New Roman"/>
          <w:bCs/>
          <w:iCs/>
          <w:sz w:val="26"/>
          <w:szCs w:val="26"/>
        </w:rPr>
      </w:pPr>
      <w:r w:rsidRPr="00BD06EC">
        <w:rPr>
          <w:rFonts w:ascii="Times New Roman" w:eastAsia="Times New Roman" w:hAnsi="Times New Roman"/>
          <w:sz w:val="26"/>
          <w:szCs w:val="26"/>
        </w:rPr>
        <w:t>совершенствование языковой и читательской культуры как средства взаимодействия между людьми и познания мира;</w:t>
      </w:r>
    </w:p>
    <w:p w:rsidR="00BD06EC" w:rsidRPr="00BD06EC" w:rsidRDefault="00BD06EC" w:rsidP="00B97782">
      <w:pPr>
        <w:widowControl w:val="0"/>
        <w:numPr>
          <w:ilvl w:val="0"/>
          <w:numId w:val="46"/>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BD06EC" w:rsidRPr="00BD06EC" w:rsidRDefault="00BD06EC" w:rsidP="00B97782">
      <w:pPr>
        <w:widowControl w:val="0"/>
        <w:numPr>
          <w:ilvl w:val="0"/>
          <w:numId w:val="46"/>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BD06EC" w:rsidRPr="00BD06EC" w:rsidRDefault="00BD06EC" w:rsidP="00B97782">
      <w:pPr>
        <w:widowControl w:val="0"/>
        <w:numPr>
          <w:ilvl w:val="0"/>
          <w:numId w:val="46"/>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BD06EC" w:rsidRPr="00BD06EC" w:rsidRDefault="00BD06EC" w:rsidP="00B97782">
      <w:pPr>
        <w:widowControl w:val="0"/>
        <w:numPr>
          <w:ilvl w:val="0"/>
          <w:numId w:val="46"/>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BD06EC" w:rsidRPr="00BD06EC" w:rsidRDefault="00BD06EC" w:rsidP="00B97782">
      <w:pPr>
        <w:widowControl w:val="0"/>
        <w:numPr>
          <w:ilvl w:val="0"/>
          <w:numId w:val="46"/>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способность самостоятельно использовать биологические знания для решения проблем в реальных жизненных ситуациях;</w:t>
      </w:r>
    </w:p>
    <w:p w:rsidR="00BD06EC" w:rsidRPr="00BD06EC" w:rsidRDefault="00BD06EC" w:rsidP="00B97782">
      <w:pPr>
        <w:widowControl w:val="0"/>
        <w:numPr>
          <w:ilvl w:val="0"/>
          <w:numId w:val="46"/>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осознание ценности научной деятельности, готовность осуществлять проектную и исследовательскую деятельность индивидуально и в группе;</w:t>
      </w:r>
    </w:p>
    <w:p w:rsidR="00BD06EC" w:rsidRPr="00BD06EC" w:rsidRDefault="00BD06EC" w:rsidP="00B97782">
      <w:pPr>
        <w:widowControl w:val="0"/>
        <w:numPr>
          <w:ilvl w:val="0"/>
          <w:numId w:val="46"/>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готовность и способность к непрерывному образованию и самообразованию, к активному получению новых знаний по биологии в соответствии с жизненными </w:t>
      </w:r>
      <w:r w:rsidRPr="00BD06EC">
        <w:rPr>
          <w:rFonts w:ascii="Times New Roman" w:eastAsia="Times New Roman" w:hAnsi="Times New Roman"/>
          <w:sz w:val="26"/>
          <w:szCs w:val="26"/>
        </w:rPr>
        <w:lastRenderedPageBreak/>
        <w:t>потребностями.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В процессе достижения личностных результатов освоения обучающимися программы среднего общего образования у обучающихся совершенствуется </w:t>
      </w:r>
      <w:r w:rsidRPr="00BD06EC">
        <w:rPr>
          <w:rFonts w:ascii="Times New Roman" w:eastAsia="Times New Roman" w:hAnsi="Times New Roman"/>
          <w:i/>
          <w:iCs/>
          <w:sz w:val="26"/>
          <w:szCs w:val="26"/>
        </w:rPr>
        <w:t>эмоциональный интеллект</w:t>
      </w:r>
      <w:r w:rsidRPr="00BD06EC">
        <w:rPr>
          <w:rFonts w:ascii="Times New Roman" w:eastAsia="Times New Roman" w:hAnsi="Times New Roman"/>
          <w:sz w:val="26"/>
          <w:szCs w:val="26"/>
        </w:rPr>
        <w:t>, предполагающий сформированность:</w:t>
      </w:r>
    </w:p>
    <w:p w:rsidR="00BD06EC" w:rsidRPr="00BD06EC" w:rsidRDefault="00BD06EC" w:rsidP="00B97782">
      <w:pPr>
        <w:widowControl w:val="0"/>
        <w:numPr>
          <w:ilvl w:val="0"/>
          <w:numId w:val="47"/>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i/>
          <w:iCs/>
          <w:sz w:val="26"/>
          <w:szCs w:val="26"/>
        </w:rPr>
        <w:t>самосознания</w:t>
      </w:r>
      <w:r w:rsidRPr="00BD06EC">
        <w:rPr>
          <w:rFonts w:ascii="Times New Roman" w:eastAsia="Times New Roman" w:hAnsi="Times New Roman"/>
          <w:sz w:val="26"/>
          <w:szCs w:val="26"/>
        </w:rPr>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D06EC" w:rsidRPr="00BD06EC" w:rsidRDefault="00BD06EC" w:rsidP="00B97782">
      <w:pPr>
        <w:widowControl w:val="0"/>
        <w:numPr>
          <w:ilvl w:val="0"/>
          <w:numId w:val="47"/>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i/>
          <w:iCs/>
          <w:sz w:val="26"/>
          <w:szCs w:val="26"/>
        </w:rPr>
        <w:t>саморегулирования</w:t>
      </w:r>
      <w:r w:rsidRPr="00BD06EC">
        <w:rPr>
          <w:rFonts w:ascii="Times New Roman" w:eastAsia="Times New Roman" w:hAnsi="Times New Roman"/>
          <w:sz w:val="26"/>
          <w:szCs w:val="26"/>
        </w:rP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D06EC" w:rsidRPr="00BD06EC" w:rsidRDefault="00BD06EC" w:rsidP="00B97782">
      <w:pPr>
        <w:widowControl w:val="0"/>
        <w:numPr>
          <w:ilvl w:val="0"/>
          <w:numId w:val="47"/>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i/>
          <w:iCs/>
          <w:sz w:val="26"/>
          <w:szCs w:val="26"/>
        </w:rPr>
        <w:t>внутренней мотивации</w:t>
      </w:r>
      <w:r w:rsidRPr="00BD06EC">
        <w:rPr>
          <w:rFonts w:ascii="Times New Roman" w:eastAsia="Times New Roman" w:hAnsi="Times New Roman"/>
          <w:sz w:val="26"/>
          <w:szCs w:val="26"/>
        </w:rPr>
        <w:t>, включающей стремление к достижению цели и успеху, оптимизм, инициативность, умение действовать, исходя из своих возможностей;</w:t>
      </w:r>
    </w:p>
    <w:p w:rsidR="00BD06EC" w:rsidRPr="00BD06EC" w:rsidRDefault="00BD06EC" w:rsidP="00B97782">
      <w:pPr>
        <w:widowControl w:val="0"/>
        <w:numPr>
          <w:ilvl w:val="0"/>
          <w:numId w:val="47"/>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i/>
          <w:iCs/>
          <w:sz w:val="26"/>
          <w:szCs w:val="26"/>
        </w:rPr>
        <w:t>эмпатии</w:t>
      </w:r>
      <w:r w:rsidRPr="00BD06EC">
        <w:rPr>
          <w:rFonts w:ascii="Times New Roman" w:eastAsia="Times New Roman" w:hAnsi="Times New Roman"/>
          <w:sz w:val="26"/>
          <w:szCs w:val="26"/>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D06EC" w:rsidRPr="00BD06EC" w:rsidRDefault="00BD06EC" w:rsidP="00B97782">
      <w:pPr>
        <w:widowControl w:val="0"/>
        <w:numPr>
          <w:ilvl w:val="0"/>
          <w:numId w:val="47"/>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i/>
          <w:iCs/>
          <w:sz w:val="26"/>
          <w:szCs w:val="26"/>
        </w:rPr>
        <w:t>социальных навыков</w:t>
      </w:r>
      <w:r w:rsidRPr="00BD06EC">
        <w:rPr>
          <w:rFonts w:ascii="Times New Roman" w:eastAsia="Times New Roman" w:hAnsi="Times New Roman"/>
          <w:sz w:val="26"/>
          <w:szCs w:val="26"/>
        </w:rPr>
        <w:t>, включающих способность выстраивать отношения с другими людьми, заботиться, проявлять интерес и разрешать конфликты.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b/>
          <w:sz w:val="26"/>
          <w:szCs w:val="26"/>
        </w:rPr>
        <w:t>Метапредметные результаты освоения учебного предмета «Биология</w:t>
      </w:r>
      <w:r w:rsidRPr="00BD06EC">
        <w:rPr>
          <w:rFonts w:ascii="Times New Roman" w:eastAsia="Times New Roman" w:hAnsi="Times New Roman"/>
          <w:sz w:val="26"/>
          <w:szCs w:val="26"/>
        </w:rPr>
        <w:t xml:space="preserve">» </w:t>
      </w:r>
      <w:r w:rsidRPr="00BD06EC">
        <w:rPr>
          <w:rFonts w:ascii="Times New Roman" w:eastAsia="Times New Roman" w:hAnsi="Times New Roman"/>
          <w:iCs/>
          <w:sz w:val="26"/>
          <w:szCs w:val="26"/>
        </w:rPr>
        <w:t>включают</w:t>
      </w:r>
      <w:r w:rsidRPr="00BD06EC">
        <w:rPr>
          <w:rFonts w:ascii="Times New Roman" w:eastAsia="Times New Roman" w:hAnsi="Times New Roman"/>
          <w:sz w:val="26"/>
          <w:szCs w:val="26"/>
        </w:rPr>
        <w:t>: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D06EC" w:rsidRPr="00BD06EC" w:rsidRDefault="00BD06EC" w:rsidP="00BD06EC">
      <w:pPr>
        <w:spacing w:line="240" w:lineRule="auto"/>
        <w:ind w:firstLine="709"/>
        <w:jc w:val="both"/>
        <w:rPr>
          <w:rFonts w:ascii="Times New Roman" w:eastAsia="SchoolBookSanPin" w:hAnsi="Times New Roman"/>
          <w:bCs/>
          <w:sz w:val="26"/>
          <w:szCs w:val="26"/>
        </w:rPr>
      </w:pPr>
      <w:r w:rsidRPr="00BD06EC">
        <w:rPr>
          <w:rFonts w:ascii="Times New Roman" w:eastAsia="SchoolBookSanPin" w:hAnsi="Times New Roman"/>
          <w:sz w:val="26"/>
          <w:szCs w:val="26"/>
        </w:rPr>
        <w:t xml:space="preserve">В результате изучения биологии на уровне среднего общего образования у обучающегося будут сформированы </w:t>
      </w:r>
      <w:r w:rsidRPr="00BD06EC">
        <w:rPr>
          <w:rFonts w:ascii="Times New Roman" w:eastAsia="SchoolBookSanPin" w:hAnsi="Times New Roman"/>
          <w:bCs/>
          <w:sz w:val="26"/>
          <w:szCs w:val="26"/>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D06EC" w:rsidRPr="00BD06EC" w:rsidRDefault="00BD06EC" w:rsidP="00BD06EC">
      <w:pPr>
        <w:spacing w:line="240" w:lineRule="auto"/>
        <w:ind w:firstLine="709"/>
        <w:jc w:val="both"/>
        <w:rPr>
          <w:rFonts w:ascii="Times New Roman" w:eastAsia="Times New Roman" w:hAnsi="Times New Roman"/>
          <w:caps/>
          <w:sz w:val="26"/>
          <w:szCs w:val="26"/>
        </w:rPr>
      </w:pPr>
      <w:r w:rsidRPr="00BD06EC">
        <w:rPr>
          <w:rFonts w:ascii="Times New Roman" w:eastAsia="Times New Roman" w:hAnsi="Times New Roman"/>
          <w:sz w:val="26"/>
          <w:szCs w:val="26"/>
        </w:rPr>
        <w:t>Метапредметные результаты освоения программы среднего общего образования должны отражать:</w:t>
      </w:r>
    </w:p>
    <w:p w:rsidR="00BD06EC" w:rsidRPr="00BD06EC" w:rsidRDefault="00BD06EC" w:rsidP="00BD06EC">
      <w:pPr>
        <w:spacing w:line="240" w:lineRule="auto"/>
        <w:ind w:firstLine="709"/>
        <w:jc w:val="both"/>
        <w:rPr>
          <w:rFonts w:ascii="Times New Roman" w:eastAsia="Times New Roman" w:hAnsi="Times New Roman"/>
          <w:i/>
          <w:sz w:val="26"/>
          <w:szCs w:val="26"/>
        </w:rPr>
      </w:pPr>
      <w:r w:rsidRPr="00BD06EC">
        <w:rPr>
          <w:rFonts w:ascii="Times New Roman" w:eastAsia="Times New Roman" w:hAnsi="Times New Roman"/>
          <w:i/>
          <w:sz w:val="26"/>
          <w:szCs w:val="26"/>
        </w:rPr>
        <w:t>Овладение универсальными учебными познавательными действиями:</w:t>
      </w:r>
    </w:p>
    <w:p w:rsidR="00BD06EC" w:rsidRPr="00BD06EC" w:rsidRDefault="00BD06EC" w:rsidP="00BD06EC">
      <w:pPr>
        <w:spacing w:line="240" w:lineRule="auto"/>
        <w:ind w:firstLine="709"/>
        <w:jc w:val="both"/>
        <w:rPr>
          <w:rFonts w:ascii="Times New Roman" w:eastAsia="SchoolBookSanPin" w:hAnsi="Times New Roman"/>
          <w:i/>
          <w:sz w:val="26"/>
          <w:szCs w:val="26"/>
        </w:rPr>
      </w:pPr>
      <w:r w:rsidRPr="00BD06EC">
        <w:rPr>
          <w:rFonts w:ascii="Times New Roman" w:eastAsia="Times New Roman" w:hAnsi="Times New Roman"/>
          <w:i/>
          <w:caps/>
          <w:sz w:val="26"/>
          <w:szCs w:val="26"/>
        </w:rPr>
        <w:t>1)</w:t>
      </w:r>
      <w:r w:rsidRPr="00BD06EC">
        <w:rPr>
          <w:rFonts w:ascii="Times New Roman" w:eastAsia="SchoolBookSanPin" w:hAnsi="Times New Roman"/>
          <w:i/>
          <w:sz w:val="26"/>
          <w:szCs w:val="26"/>
        </w:rPr>
        <w:t xml:space="preserve"> базовые логические действия:</w:t>
      </w:r>
    </w:p>
    <w:p w:rsidR="00BD06EC" w:rsidRPr="00BD06EC" w:rsidRDefault="00BD06EC" w:rsidP="00B97782">
      <w:pPr>
        <w:widowControl w:val="0"/>
        <w:numPr>
          <w:ilvl w:val="0"/>
          <w:numId w:val="48"/>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самостоятельно формулировать и актуализировать проблему, рассматривать её всесторонне; </w:t>
      </w:r>
    </w:p>
    <w:p w:rsidR="00BD06EC" w:rsidRPr="00BD06EC" w:rsidRDefault="00BD06EC" w:rsidP="00B97782">
      <w:pPr>
        <w:widowControl w:val="0"/>
        <w:numPr>
          <w:ilvl w:val="0"/>
          <w:numId w:val="48"/>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BD06EC" w:rsidRPr="00BD06EC" w:rsidRDefault="00BD06EC" w:rsidP="00B97782">
      <w:pPr>
        <w:widowControl w:val="0"/>
        <w:numPr>
          <w:ilvl w:val="0"/>
          <w:numId w:val="48"/>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определять цели деятельности, задавая параметры и критерии их достижения, соотносить результаты деятельности с поставленными целями;</w:t>
      </w:r>
    </w:p>
    <w:p w:rsidR="00BD06EC" w:rsidRPr="00BD06EC" w:rsidRDefault="00BD06EC" w:rsidP="00B97782">
      <w:pPr>
        <w:widowControl w:val="0"/>
        <w:numPr>
          <w:ilvl w:val="0"/>
          <w:numId w:val="48"/>
        </w:numPr>
        <w:tabs>
          <w:tab w:val="left" w:pos="510"/>
        </w:tabs>
        <w:autoSpaceDE w:val="0"/>
        <w:autoSpaceDN w:val="0"/>
        <w:adjustRightInd w:val="0"/>
        <w:spacing w:line="240" w:lineRule="auto"/>
        <w:jc w:val="both"/>
        <w:textAlignment w:val="center"/>
        <w:rPr>
          <w:rFonts w:ascii="Times New Roman" w:eastAsia="Times New Roman" w:hAnsi="Times New Roman"/>
          <w:strike/>
          <w:sz w:val="26"/>
          <w:szCs w:val="26"/>
        </w:rPr>
      </w:pPr>
      <w:r w:rsidRPr="00BD06EC">
        <w:rPr>
          <w:rFonts w:ascii="Times New Roman" w:eastAsia="Times New Roman" w:hAnsi="Times New Roman"/>
          <w:sz w:val="26"/>
          <w:szCs w:val="26"/>
        </w:rPr>
        <w:t xml:space="preserve">использовать биологические понятия для объяснения фактов и явлений живой природы; </w:t>
      </w:r>
    </w:p>
    <w:p w:rsidR="00BD06EC" w:rsidRPr="00BD06EC" w:rsidRDefault="00BD06EC" w:rsidP="00B97782">
      <w:pPr>
        <w:widowControl w:val="0"/>
        <w:numPr>
          <w:ilvl w:val="0"/>
          <w:numId w:val="48"/>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D06EC" w:rsidRPr="00BD06EC" w:rsidRDefault="00BD06EC" w:rsidP="00B97782">
      <w:pPr>
        <w:widowControl w:val="0"/>
        <w:numPr>
          <w:ilvl w:val="0"/>
          <w:numId w:val="48"/>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lastRenderedPageBreak/>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BD06EC" w:rsidRPr="00BD06EC" w:rsidRDefault="00BD06EC" w:rsidP="00B97782">
      <w:pPr>
        <w:widowControl w:val="0"/>
        <w:numPr>
          <w:ilvl w:val="0"/>
          <w:numId w:val="48"/>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разрабатывать план решения проблемы с учётом анализа имеющихся материальных и нематериальных ресурсов; </w:t>
      </w:r>
    </w:p>
    <w:p w:rsidR="00BD06EC" w:rsidRPr="00BD06EC" w:rsidRDefault="00BD06EC" w:rsidP="00B97782">
      <w:pPr>
        <w:widowControl w:val="0"/>
        <w:numPr>
          <w:ilvl w:val="0"/>
          <w:numId w:val="48"/>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вносить коррективы в деятельность, оценивать соответствие результатов целям, оценивать риски последствий деятельности; </w:t>
      </w:r>
    </w:p>
    <w:p w:rsidR="00BD06EC" w:rsidRPr="00BD06EC" w:rsidRDefault="00BD06EC" w:rsidP="00B97782">
      <w:pPr>
        <w:widowControl w:val="0"/>
        <w:numPr>
          <w:ilvl w:val="0"/>
          <w:numId w:val="48"/>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координировать и выполнять работу в условиях реального, виртуального и комбинированного взаимодействия; </w:t>
      </w:r>
    </w:p>
    <w:p w:rsidR="00BD06EC" w:rsidRPr="00BD06EC" w:rsidRDefault="00BD06EC" w:rsidP="00B97782">
      <w:pPr>
        <w:widowControl w:val="0"/>
        <w:numPr>
          <w:ilvl w:val="0"/>
          <w:numId w:val="48"/>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развивать креативное мышление при решении жизненных проблем.</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caps/>
          <w:sz w:val="26"/>
          <w:szCs w:val="26"/>
        </w:rPr>
      </w:pP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caps/>
          <w:sz w:val="26"/>
          <w:szCs w:val="26"/>
        </w:rPr>
      </w:pPr>
      <w:r w:rsidRPr="00BD06EC">
        <w:rPr>
          <w:rFonts w:ascii="Times New Roman" w:eastAsia="Times New Roman" w:hAnsi="Times New Roman"/>
          <w:i/>
          <w:caps/>
          <w:sz w:val="26"/>
          <w:szCs w:val="26"/>
        </w:rPr>
        <w:t>2)</w:t>
      </w:r>
      <w:r w:rsidRPr="00BD06EC">
        <w:rPr>
          <w:rFonts w:ascii="Times New Roman" w:eastAsia="SchoolBookSanPin" w:hAnsi="Times New Roman"/>
          <w:i/>
          <w:sz w:val="26"/>
          <w:szCs w:val="26"/>
        </w:rPr>
        <w:t xml:space="preserve"> базовые исследовательские действия:</w:t>
      </w:r>
    </w:p>
    <w:p w:rsidR="00BD06EC" w:rsidRPr="00BD06EC" w:rsidRDefault="00BD06EC" w:rsidP="00B97782">
      <w:pPr>
        <w:widowControl w:val="0"/>
        <w:numPr>
          <w:ilvl w:val="0"/>
          <w:numId w:val="4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BD06EC" w:rsidRPr="00BD06EC" w:rsidRDefault="00BD06EC" w:rsidP="00B97782">
      <w:pPr>
        <w:widowControl w:val="0"/>
        <w:numPr>
          <w:ilvl w:val="0"/>
          <w:numId w:val="4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BD06EC" w:rsidRPr="00BD06EC" w:rsidRDefault="00BD06EC" w:rsidP="00B97782">
      <w:pPr>
        <w:widowControl w:val="0"/>
        <w:numPr>
          <w:ilvl w:val="0"/>
          <w:numId w:val="4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формировать научный тип мышления, владеть научной терминологией, ключевыми понятиями и методами; </w:t>
      </w:r>
    </w:p>
    <w:p w:rsidR="00BD06EC" w:rsidRPr="00BD06EC" w:rsidRDefault="00BD06EC" w:rsidP="00B97782">
      <w:pPr>
        <w:widowControl w:val="0"/>
        <w:numPr>
          <w:ilvl w:val="0"/>
          <w:numId w:val="4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ставить и формулировать собственные задачи в образовательной деятельности и жизненных ситуациях; </w:t>
      </w:r>
    </w:p>
    <w:p w:rsidR="00BD06EC" w:rsidRPr="00BD06EC" w:rsidRDefault="00BD06EC" w:rsidP="00B97782">
      <w:pPr>
        <w:widowControl w:val="0"/>
        <w:numPr>
          <w:ilvl w:val="0"/>
          <w:numId w:val="4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BD06EC" w:rsidRPr="00BD06EC" w:rsidRDefault="00BD06EC" w:rsidP="00B97782">
      <w:pPr>
        <w:widowControl w:val="0"/>
        <w:numPr>
          <w:ilvl w:val="0"/>
          <w:numId w:val="4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D06EC" w:rsidRPr="00BD06EC" w:rsidRDefault="00BD06EC" w:rsidP="00B97782">
      <w:pPr>
        <w:widowControl w:val="0"/>
        <w:numPr>
          <w:ilvl w:val="0"/>
          <w:numId w:val="4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давать оценку новым ситуациям, оценивать приобретённый опыт; </w:t>
      </w:r>
    </w:p>
    <w:p w:rsidR="00BD06EC" w:rsidRPr="00BD06EC" w:rsidRDefault="00BD06EC" w:rsidP="00B97782">
      <w:pPr>
        <w:widowControl w:val="0"/>
        <w:numPr>
          <w:ilvl w:val="0"/>
          <w:numId w:val="4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осуществлять целенаправленный поиск переноса средств и способов действия в профессиональную среду; </w:t>
      </w:r>
    </w:p>
    <w:p w:rsidR="00BD06EC" w:rsidRPr="00BD06EC" w:rsidRDefault="00BD06EC" w:rsidP="00B97782">
      <w:pPr>
        <w:widowControl w:val="0"/>
        <w:numPr>
          <w:ilvl w:val="0"/>
          <w:numId w:val="4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уметь переносить знания в познавательную и практическую области жизнедеятельности; </w:t>
      </w:r>
    </w:p>
    <w:p w:rsidR="00BD06EC" w:rsidRPr="00BD06EC" w:rsidRDefault="00BD06EC" w:rsidP="00B97782">
      <w:pPr>
        <w:widowControl w:val="0"/>
        <w:numPr>
          <w:ilvl w:val="0"/>
          <w:numId w:val="4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уметь интегрировать знания из разных предметных областей; </w:t>
      </w:r>
    </w:p>
    <w:p w:rsidR="00BD06EC" w:rsidRPr="00BD06EC" w:rsidRDefault="00BD06EC" w:rsidP="00B97782">
      <w:pPr>
        <w:widowControl w:val="0"/>
        <w:numPr>
          <w:ilvl w:val="0"/>
          <w:numId w:val="49"/>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выдвигать новые идеи, предлагать оригинальные подходы и решения, ставить проблемы и задачи, допускающие альтернативные решения.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caps/>
          <w:sz w:val="26"/>
          <w:szCs w:val="26"/>
        </w:rPr>
      </w:pPr>
      <w:r w:rsidRPr="00BD06EC">
        <w:rPr>
          <w:rFonts w:ascii="Times New Roman" w:eastAsia="Times New Roman" w:hAnsi="Times New Roman"/>
          <w:i/>
          <w:caps/>
          <w:sz w:val="26"/>
          <w:szCs w:val="26"/>
        </w:rPr>
        <w:t>3)</w:t>
      </w:r>
      <w:r w:rsidRPr="00BD06EC">
        <w:rPr>
          <w:rFonts w:ascii="Times New Roman" w:eastAsia="SchoolBookSanPin" w:hAnsi="Times New Roman"/>
          <w:i/>
          <w:sz w:val="26"/>
          <w:szCs w:val="26"/>
        </w:rPr>
        <w:t xml:space="preserve"> работа с информацией:</w:t>
      </w:r>
    </w:p>
    <w:p w:rsidR="00BD06EC" w:rsidRPr="00BD06EC" w:rsidRDefault="00BD06EC" w:rsidP="00B97782">
      <w:pPr>
        <w:widowControl w:val="0"/>
        <w:numPr>
          <w:ilvl w:val="0"/>
          <w:numId w:val="50"/>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 </w:t>
      </w:r>
    </w:p>
    <w:p w:rsidR="00BD06EC" w:rsidRPr="00BD06EC" w:rsidRDefault="00BD06EC" w:rsidP="00B97782">
      <w:pPr>
        <w:widowControl w:val="0"/>
        <w:numPr>
          <w:ilvl w:val="0"/>
          <w:numId w:val="50"/>
        </w:numPr>
        <w:tabs>
          <w:tab w:val="left" w:pos="510"/>
        </w:tabs>
        <w:autoSpaceDE w:val="0"/>
        <w:autoSpaceDN w:val="0"/>
        <w:adjustRightInd w:val="0"/>
        <w:spacing w:line="240" w:lineRule="auto"/>
        <w:jc w:val="both"/>
        <w:textAlignment w:val="center"/>
        <w:rPr>
          <w:rFonts w:ascii="Times New Roman" w:eastAsia="Times New Roman" w:hAnsi="Times New Roman"/>
          <w:iCs/>
          <w:sz w:val="26"/>
          <w:szCs w:val="26"/>
        </w:rPr>
      </w:pPr>
      <w:r w:rsidRPr="00BD06EC">
        <w:rPr>
          <w:rFonts w:ascii="Times New Roman" w:eastAsia="Times New Roman" w:hAnsi="Times New Roman"/>
          <w:sz w:val="26"/>
          <w:szCs w:val="26"/>
        </w:rPr>
        <w:t xml:space="preserve">формулировать запросы и применять различные методы при поиске и отборе биологической информации, необходимой для выполнения учебных задач; </w:t>
      </w:r>
    </w:p>
    <w:p w:rsidR="00BD06EC" w:rsidRPr="00BD06EC" w:rsidRDefault="00BD06EC" w:rsidP="00B97782">
      <w:pPr>
        <w:widowControl w:val="0"/>
        <w:numPr>
          <w:ilvl w:val="0"/>
          <w:numId w:val="50"/>
        </w:numPr>
        <w:tabs>
          <w:tab w:val="left" w:pos="510"/>
        </w:tabs>
        <w:autoSpaceDE w:val="0"/>
        <w:autoSpaceDN w:val="0"/>
        <w:adjustRightInd w:val="0"/>
        <w:spacing w:line="240" w:lineRule="auto"/>
        <w:jc w:val="both"/>
        <w:textAlignment w:val="center"/>
        <w:rPr>
          <w:rFonts w:ascii="Times New Roman" w:eastAsia="Times New Roman" w:hAnsi="Times New Roman"/>
          <w:iCs/>
          <w:sz w:val="26"/>
          <w:szCs w:val="26"/>
        </w:rPr>
      </w:pPr>
      <w:r w:rsidRPr="00BD06EC">
        <w:rPr>
          <w:rFonts w:ascii="Times New Roman" w:eastAsia="Times New Roman" w:hAnsi="Times New Roman"/>
          <w:sz w:val="26"/>
          <w:szCs w:val="26"/>
        </w:rPr>
        <w:t xml:space="preserve">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 </w:t>
      </w:r>
    </w:p>
    <w:p w:rsidR="00BD06EC" w:rsidRPr="00BD06EC" w:rsidRDefault="00BD06EC" w:rsidP="00B97782">
      <w:pPr>
        <w:widowControl w:val="0"/>
        <w:numPr>
          <w:ilvl w:val="0"/>
          <w:numId w:val="50"/>
        </w:numPr>
        <w:tabs>
          <w:tab w:val="left" w:pos="510"/>
        </w:tabs>
        <w:autoSpaceDE w:val="0"/>
        <w:autoSpaceDN w:val="0"/>
        <w:adjustRightInd w:val="0"/>
        <w:spacing w:line="240" w:lineRule="auto"/>
        <w:jc w:val="both"/>
        <w:textAlignment w:val="center"/>
        <w:rPr>
          <w:rFonts w:ascii="Times New Roman" w:eastAsia="Times New Roman" w:hAnsi="Times New Roman"/>
          <w:iCs/>
          <w:sz w:val="26"/>
          <w:szCs w:val="26"/>
        </w:rPr>
      </w:pPr>
      <w:r w:rsidRPr="00BD06EC">
        <w:rPr>
          <w:rFonts w:ascii="Times New Roman" w:eastAsia="Times New Roman" w:hAnsi="Times New Roman"/>
          <w:sz w:val="26"/>
          <w:szCs w:val="26"/>
        </w:rPr>
        <w:t xml:space="preserve">самостоятельно выбирать оптимальную форму представления биологической информации (схемы, графики, диаграммы, таблицы, рисунки и другое); </w:t>
      </w:r>
    </w:p>
    <w:p w:rsidR="00BD06EC" w:rsidRPr="00BD06EC" w:rsidRDefault="00BD06EC" w:rsidP="00B97782">
      <w:pPr>
        <w:widowControl w:val="0"/>
        <w:numPr>
          <w:ilvl w:val="0"/>
          <w:numId w:val="50"/>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использовать научный язык в качестве средства при работе с биологической </w:t>
      </w:r>
      <w:r w:rsidRPr="00BD06EC">
        <w:rPr>
          <w:rFonts w:ascii="Times New Roman" w:eastAsia="Times New Roman" w:hAnsi="Times New Roman"/>
          <w:sz w:val="26"/>
          <w:szCs w:val="26"/>
        </w:rPr>
        <w:lastRenderedPageBreak/>
        <w:t>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BD06EC" w:rsidRPr="00BD06EC" w:rsidRDefault="00BD06EC" w:rsidP="00B97782">
      <w:pPr>
        <w:widowControl w:val="0"/>
        <w:numPr>
          <w:ilvl w:val="0"/>
          <w:numId w:val="50"/>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владеть навыками распознавания и защиты информации, информационной безопасности личности.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SchoolBookSanPin" w:hAnsi="Times New Roman"/>
          <w:i/>
          <w:sz w:val="26"/>
          <w:szCs w:val="26"/>
        </w:rPr>
      </w:pPr>
      <w:r w:rsidRPr="00BD06EC">
        <w:rPr>
          <w:rFonts w:ascii="Times New Roman" w:eastAsia="SchoolBookSanPin" w:hAnsi="Times New Roman"/>
          <w:i/>
          <w:sz w:val="26"/>
          <w:szCs w:val="26"/>
        </w:rPr>
        <w:t>Овладение универсальными коммуникативными действиями: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caps/>
          <w:sz w:val="26"/>
          <w:szCs w:val="26"/>
        </w:rPr>
      </w:pPr>
      <w:r w:rsidRPr="00BD06EC">
        <w:rPr>
          <w:rFonts w:ascii="Times New Roman" w:eastAsia="SchoolBookSanPin" w:hAnsi="Times New Roman"/>
          <w:i/>
          <w:sz w:val="26"/>
          <w:szCs w:val="26"/>
        </w:rPr>
        <w:t>1) общение:</w:t>
      </w:r>
    </w:p>
    <w:p w:rsidR="00BD06EC" w:rsidRPr="00BD06EC" w:rsidRDefault="00BD06EC" w:rsidP="00B97782">
      <w:pPr>
        <w:widowControl w:val="0"/>
        <w:numPr>
          <w:ilvl w:val="0"/>
          <w:numId w:val="51"/>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BD06EC" w:rsidRPr="00BD06EC" w:rsidRDefault="00BD06EC" w:rsidP="00B97782">
      <w:pPr>
        <w:widowControl w:val="0"/>
        <w:numPr>
          <w:ilvl w:val="0"/>
          <w:numId w:val="51"/>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BD06EC" w:rsidRPr="00BD06EC" w:rsidRDefault="00BD06EC" w:rsidP="00B97782">
      <w:pPr>
        <w:widowControl w:val="0"/>
        <w:numPr>
          <w:ilvl w:val="0"/>
          <w:numId w:val="51"/>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BD06EC" w:rsidRPr="00BD06EC" w:rsidRDefault="00BD06EC" w:rsidP="00B97782">
      <w:pPr>
        <w:widowControl w:val="0"/>
        <w:numPr>
          <w:ilvl w:val="0"/>
          <w:numId w:val="51"/>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развёрнуто и логично излагать свою точку зрения с использованием языковых средств.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caps/>
          <w:sz w:val="26"/>
          <w:szCs w:val="26"/>
        </w:rPr>
      </w:pPr>
      <w:r w:rsidRPr="00BD06EC">
        <w:rPr>
          <w:rFonts w:ascii="Times New Roman" w:eastAsia="Times New Roman" w:hAnsi="Times New Roman"/>
          <w:i/>
          <w:caps/>
          <w:sz w:val="26"/>
          <w:szCs w:val="26"/>
        </w:rPr>
        <w:t>2) </w:t>
      </w:r>
      <w:r w:rsidRPr="00BD06EC">
        <w:rPr>
          <w:rFonts w:ascii="Times New Roman" w:eastAsia="SchoolBookSanPin" w:hAnsi="Times New Roman"/>
          <w:i/>
          <w:sz w:val="26"/>
          <w:szCs w:val="26"/>
        </w:rPr>
        <w:t>совместная деятельность:</w:t>
      </w:r>
    </w:p>
    <w:p w:rsidR="00BD06EC" w:rsidRPr="00BD06EC" w:rsidRDefault="00BD06EC" w:rsidP="00B97782">
      <w:pPr>
        <w:widowControl w:val="0"/>
        <w:numPr>
          <w:ilvl w:val="0"/>
          <w:numId w:val="52"/>
        </w:numPr>
        <w:tabs>
          <w:tab w:val="left" w:pos="510"/>
        </w:tabs>
        <w:autoSpaceDE w:val="0"/>
        <w:autoSpaceDN w:val="0"/>
        <w:adjustRightInd w:val="0"/>
        <w:spacing w:line="240" w:lineRule="auto"/>
        <w:jc w:val="both"/>
        <w:textAlignment w:val="center"/>
        <w:rPr>
          <w:rFonts w:ascii="Times New Roman" w:eastAsia="Times New Roman" w:hAnsi="Times New Roman"/>
          <w:iCs/>
          <w:sz w:val="26"/>
          <w:szCs w:val="26"/>
        </w:rPr>
      </w:pPr>
      <w:r w:rsidRPr="00BD06EC">
        <w:rPr>
          <w:rFonts w:ascii="Times New Roman" w:eastAsia="Times New Roman" w:hAnsi="Times New Roman"/>
          <w:sz w:val="26"/>
          <w:szCs w:val="26"/>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BD06EC" w:rsidRPr="00BD06EC" w:rsidRDefault="00BD06EC" w:rsidP="00B97782">
      <w:pPr>
        <w:widowControl w:val="0"/>
        <w:numPr>
          <w:ilvl w:val="0"/>
          <w:numId w:val="52"/>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выбирать тематику и методы совместных действий с учётом общих интересов и возможностей каждого члена коллектива; </w:t>
      </w:r>
    </w:p>
    <w:p w:rsidR="00BD06EC" w:rsidRPr="00BD06EC" w:rsidRDefault="00BD06EC" w:rsidP="00B97782">
      <w:pPr>
        <w:widowControl w:val="0"/>
        <w:numPr>
          <w:ilvl w:val="0"/>
          <w:numId w:val="52"/>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D06EC" w:rsidRPr="00BD06EC" w:rsidRDefault="00BD06EC" w:rsidP="00B97782">
      <w:pPr>
        <w:widowControl w:val="0"/>
        <w:numPr>
          <w:ilvl w:val="0"/>
          <w:numId w:val="52"/>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оценивать качество своего вклада и каждого участника команды в общий результат по разработанным критериям; </w:t>
      </w:r>
    </w:p>
    <w:p w:rsidR="00BD06EC" w:rsidRPr="00BD06EC" w:rsidRDefault="00BD06EC" w:rsidP="00B97782">
      <w:pPr>
        <w:widowControl w:val="0"/>
        <w:numPr>
          <w:ilvl w:val="0"/>
          <w:numId w:val="52"/>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предлагать новые проекты, оценивать идеи с позиции новизны, оригинальности, практической значимости; </w:t>
      </w:r>
    </w:p>
    <w:p w:rsidR="00BD06EC" w:rsidRPr="00BD06EC" w:rsidRDefault="00BD06EC" w:rsidP="00B97782">
      <w:pPr>
        <w:widowControl w:val="0"/>
        <w:numPr>
          <w:ilvl w:val="0"/>
          <w:numId w:val="52"/>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осуществлять позитивное стратегическое поведение в различных ситуациях, проявлять творчество и воображение, быть инициативным.</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SchoolBookSanPin" w:hAnsi="Times New Roman"/>
          <w:i/>
          <w:sz w:val="26"/>
          <w:szCs w:val="26"/>
        </w:rPr>
      </w:pPr>
      <w:r w:rsidRPr="00BD06EC">
        <w:rPr>
          <w:rFonts w:ascii="Times New Roman" w:eastAsia="SchoolBookSanPin" w:hAnsi="Times New Roman"/>
          <w:i/>
          <w:sz w:val="26"/>
          <w:szCs w:val="26"/>
        </w:rPr>
        <w:t>Овладение универсальными регулятивными действиями: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caps/>
          <w:sz w:val="26"/>
          <w:szCs w:val="26"/>
        </w:rPr>
      </w:pPr>
      <w:r w:rsidRPr="00BD06EC">
        <w:rPr>
          <w:rFonts w:ascii="Times New Roman" w:eastAsia="SchoolBookSanPin" w:hAnsi="Times New Roman"/>
          <w:i/>
          <w:sz w:val="26"/>
          <w:szCs w:val="26"/>
        </w:rPr>
        <w:t>1) самоорганизация:</w:t>
      </w:r>
    </w:p>
    <w:p w:rsidR="00BD06EC" w:rsidRPr="00BD06EC" w:rsidRDefault="00BD06EC" w:rsidP="00B97782">
      <w:pPr>
        <w:widowControl w:val="0"/>
        <w:numPr>
          <w:ilvl w:val="0"/>
          <w:numId w:val="53"/>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использовать биологические знания для выявления проблем и их решения в жизненных и учебных ситуациях;</w:t>
      </w:r>
    </w:p>
    <w:p w:rsidR="00BD06EC" w:rsidRPr="00BD06EC" w:rsidRDefault="00BD06EC" w:rsidP="00B97782">
      <w:pPr>
        <w:widowControl w:val="0"/>
        <w:numPr>
          <w:ilvl w:val="0"/>
          <w:numId w:val="53"/>
        </w:numPr>
        <w:tabs>
          <w:tab w:val="left" w:pos="510"/>
        </w:tabs>
        <w:autoSpaceDE w:val="0"/>
        <w:autoSpaceDN w:val="0"/>
        <w:adjustRightInd w:val="0"/>
        <w:spacing w:line="240" w:lineRule="auto"/>
        <w:jc w:val="both"/>
        <w:textAlignment w:val="center"/>
        <w:rPr>
          <w:rFonts w:ascii="Times New Roman" w:eastAsia="Times New Roman" w:hAnsi="Times New Roman"/>
          <w:bCs/>
          <w:iCs/>
          <w:sz w:val="26"/>
          <w:szCs w:val="26"/>
        </w:rPr>
      </w:pPr>
      <w:r w:rsidRPr="00BD06EC">
        <w:rPr>
          <w:rFonts w:ascii="Times New Roman" w:eastAsia="Times New Roman" w:hAnsi="Times New Roman"/>
          <w:sz w:val="26"/>
          <w:szCs w:val="26"/>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BD06EC" w:rsidRPr="00BD06EC" w:rsidRDefault="00BD06EC" w:rsidP="00B97782">
      <w:pPr>
        <w:widowControl w:val="0"/>
        <w:numPr>
          <w:ilvl w:val="0"/>
          <w:numId w:val="53"/>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BD06EC" w:rsidRPr="00BD06EC" w:rsidRDefault="00BD06EC" w:rsidP="00B97782">
      <w:pPr>
        <w:widowControl w:val="0"/>
        <w:numPr>
          <w:ilvl w:val="0"/>
          <w:numId w:val="53"/>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самостоятельно составлять план решения проблемы с учётом имеющихся ресурсов, собственных возможностей и предпочтений; </w:t>
      </w:r>
    </w:p>
    <w:p w:rsidR="00BD06EC" w:rsidRPr="00BD06EC" w:rsidRDefault="00BD06EC" w:rsidP="00B97782">
      <w:pPr>
        <w:widowControl w:val="0"/>
        <w:numPr>
          <w:ilvl w:val="0"/>
          <w:numId w:val="53"/>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давать оценку новым ситуациям; </w:t>
      </w:r>
    </w:p>
    <w:p w:rsidR="00BD06EC" w:rsidRPr="00BD06EC" w:rsidRDefault="00BD06EC" w:rsidP="00B97782">
      <w:pPr>
        <w:widowControl w:val="0"/>
        <w:numPr>
          <w:ilvl w:val="0"/>
          <w:numId w:val="53"/>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расширять рамки учебного предмета на основе личных предпочтений; </w:t>
      </w:r>
    </w:p>
    <w:p w:rsidR="00BD06EC" w:rsidRPr="00BD06EC" w:rsidRDefault="00BD06EC" w:rsidP="00B97782">
      <w:pPr>
        <w:widowControl w:val="0"/>
        <w:numPr>
          <w:ilvl w:val="0"/>
          <w:numId w:val="53"/>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делать осознанный выбор, аргументировать его, брать ответственность за решение; </w:t>
      </w:r>
    </w:p>
    <w:p w:rsidR="00BD06EC" w:rsidRPr="00BD06EC" w:rsidRDefault="00BD06EC" w:rsidP="00B97782">
      <w:pPr>
        <w:widowControl w:val="0"/>
        <w:numPr>
          <w:ilvl w:val="0"/>
          <w:numId w:val="53"/>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lastRenderedPageBreak/>
        <w:t xml:space="preserve">оценивать приобретённый опыт; </w:t>
      </w:r>
    </w:p>
    <w:p w:rsidR="00BD06EC" w:rsidRPr="00BD06EC" w:rsidRDefault="00BD06EC" w:rsidP="00B97782">
      <w:pPr>
        <w:widowControl w:val="0"/>
        <w:numPr>
          <w:ilvl w:val="0"/>
          <w:numId w:val="53"/>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caps/>
          <w:sz w:val="26"/>
          <w:szCs w:val="26"/>
        </w:rPr>
      </w:pPr>
      <w:r w:rsidRPr="00BD06EC">
        <w:rPr>
          <w:rFonts w:ascii="Times New Roman" w:eastAsia="SchoolBookSanPin" w:hAnsi="Times New Roman"/>
          <w:i/>
          <w:sz w:val="26"/>
          <w:szCs w:val="26"/>
        </w:rPr>
        <w:t>2) самоконтроль:</w:t>
      </w:r>
    </w:p>
    <w:p w:rsidR="00BD06EC" w:rsidRPr="00BD06EC" w:rsidRDefault="00BD06EC" w:rsidP="00B97782">
      <w:pPr>
        <w:widowControl w:val="0"/>
        <w:numPr>
          <w:ilvl w:val="0"/>
          <w:numId w:val="54"/>
        </w:numPr>
        <w:tabs>
          <w:tab w:val="left" w:pos="510"/>
        </w:tabs>
        <w:autoSpaceDE w:val="0"/>
        <w:autoSpaceDN w:val="0"/>
        <w:adjustRightInd w:val="0"/>
        <w:spacing w:line="240" w:lineRule="auto"/>
        <w:jc w:val="both"/>
        <w:textAlignment w:val="center"/>
        <w:rPr>
          <w:rFonts w:ascii="Times New Roman" w:eastAsia="Times New Roman" w:hAnsi="Times New Roman"/>
          <w:bCs/>
          <w:sz w:val="26"/>
          <w:szCs w:val="26"/>
        </w:rPr>
      </w:pPr>
      <w:r w:rsidRPr="00BD06EC">
        <w:rPr>
          <w:rFonts w:ascii="Times New Roman" w:eastAsia="Times New Roman" w:hAnsi="Times New Roman"/>
          <w:sz w:val="26"/>
          <w:szCs w:val="26"/>
        </w:rPr>
        <w:t xml:space="preserve">давать оценку новым ситуациям, вносить коррективы в деятельность, оценивать соответствие результатов целям; </w:t>
      </w:r>
    </w:p>
    <w:p w:rsidR="00BD06EC" w:rsidRPr="00BD06EC" w:rsidRDefault="00BD06EC" w:rsidP="00B97782">
      <w:pPr>
        <w:widowControl w:val="0"/>
        <w:numPr>
          <w:ilvl w:val="0"/>
          <w:numId w:val="54"/>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w:t>
      </w:r>
    </w:p>
    <w:p w:rsidR="00BD06EC" w:rsidRPr="00BD06EC" w:rsidRDefault="00BD06EC" w:rsidP="00B97782">
      <w:pPr>
        <w:widowControl w:val="0"/>
        <w:numPr>
          <w:ilvl w:val="0"/>
          <w:numId w:val="54"/>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уметь оценивать риски и своевременно принимать решения по их снижению; </w:t>
      </w:r>
    </w:p>
    <w:p w:rsidR="00BD06EC" w:rsidRPr="00BD06EC" w:rsidRDefault="00BD06EC" w:rsidP="00B97782">
      <w:pPr>
        <w:widowControl w:val="0"/>
        <w:numPr>
          <w:ilvl w:val="0"/>
          <w:numId w:val="54"/>
        </w:numPr>
        <w:tabs>
          <w:tab w:val="left" w:pos="510"/>
        </w:tabs>
        <w:autoSpaceDE w:val="0"/>
        <w:autoSpaceDN w:val="0"/>
        <w:adjustRightInd w:val="0"/>
        <w:spacing w:line="240" w:lineRule="auto"/>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принимать мотивы и аргументы других при анализе результатов деятельности;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i/>
          <w:sz w:val="26"/>
          <w:szCs w:val="26"/>
        </w:rPr>
      </w:pPr>
      <w:r w:rsidRPr="00BD06EC">
        <w:rPr>
          <w:rFonts w:ascii="Times New Roman" w:eastAsia="Times New Roman" w:hAnsi="Times New Roman"/>
          <w:i/>
          <w:sz w:val="26"/>
          <w:szCs w:val="26"/>
        </w:rPr>
        <w:t>3) принятия себя и других: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принимать себя, понимая свои недостатки и достоинства;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принимать мотивы и аргументы других при анализе результатов деятельности;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bCs/>
          <w:sz w:val="26"/>
          <w:szCs w:val="26"/>
        </w:rPr>
      </w:pPr>
      <w:r w:rsidRPr="00BD06EC">
        <w:rPr>
          <w:rFonts w:ascii="Times New Roman" w:eastAsia="Times New Roman" w:hAnsi="Times New Roman"/>
          <w:sz w:val="26"/>
          <w:szCs w:val="26"/>
        </w:rPr>
        <w:t>признавать своё право и право других на ошибки;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развивать способность понимать мир с позиции другого человека.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b/>
          <w:sz w:val="26"/>
          <w:szCs w:val="26"/>
        </w:rPr>
        <w:t>Предметные результаты освоения содержания учебного предмета «Биология</w:t>
      </w:r>
      <w:r w:rsidRPr="00BD06EC">
        <w:rPr>
          <w:rFonts w:ascii="Times New Roman" w:eastAsia="Times New Roman" w:hAnsi="Times New Roman"/>
          <w:sz w:val="26"/>
          <w:szCs w:val="26"/>
        </w:rPr>
        <w:t>» на углублённом уровне ориентированы на обеспечение профильного обучения старшеклассников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caps/>
          <w:sz w:val="26"/>
          <w:szCs w:val="26"/>
        </w:rPr>
      </w:pPr>
      <w:r w:rsidRPr="00BD06EC">
        <w:rPr>
          <w:rFonts w:ascii="Times New Roman" w:eastAsia="OfficinaSansBoldITC" w:hAnsi="Times New Roman"/>
          <w:b/>
          <w:sz w:val="26"/>
          <w:szCs w:val="26"/>
        </w:rPr>
        <w:t>Предметные результаты освоения учебного предмета «Биология» в 10 классе</w:t>
      </w:r>
      <w:r w:rsidRPr="00BD06EC">
        <w:rPr>
          <w:rFonts w:ascii="Times New Roman" w:eastAsia="OfficinaSansBoldITC" w:hAnsi="Times New Roman"/>
          <w:sz w:val="26"/>
          <w:szCs w:val="26"/>
        </w:rPr>
        <w:t xml:space="preserve"> должны отражать</w:t>
      </w:r>
      <w:r w:rsidRPr="00BD06EC">
        <w:rPr>
          <w:rFonts w:ascii="Times New Roman" w:eastAsia="SchoolBookSanPin" w:hAnsi="Times New Roman"/>
          <w:sz w:val="26"/>
          <w:szCs w:val="26"/>
        </w:rPr>
        <w:t>:</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Н.И. Вавилова), принципы (комплементарности);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владение основными методами научного познания, используемых в биологических исследованиях живых объектов (описание, измерение, наблюдение, эксперимент);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w:t>
      </w:r>
      <w:r w:rsidRPr="00BD06EC">
        <w:rPr>
          <w:rFonts w:ascii="Times New Roman" w:eastAsia="Times New Roman" w:hAnsi="Times New Roman"/>
          <w:sz w:val="26"/>
          <w:szCs w:val="26"/>
        </w:rPr>
        <w:lastRenderedPageBreak/>
        <w:t>размножения, индивидуального развития организма (онтогенеза), взаимодействия генов, гетерозиса, искусственного отбора;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выявлять отличительные признаки живых систем, в том числе растений, животных и человека;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trike/>
          <w:sz w:val="26"/>
          <w:szCs w:val="26"/>
        </w:rPr>
      </w:pPr>
      <w:r w:rsidRPr="00BD06EC">
        <w:rPr>
          <w:rFonts w:ascii="Times New Roman" w:eastAsia="Times New Roman" w:hAnsi="Times New Roman"/>
          <w:sz w:val="26"/>
          <w:szCs w:val="26"/>
        </w:rPr>
        <w:t xml:space="preserve">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выполнять лабораторные и практические работы, соблюдать</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правила при работе с учебным и лабораторным оборудованием;</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учреждениях среднего профессионального и высшего образования.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SchoolBookSanPin" w:hAnsi="Times New Roman"/>
          <w:sz w:val="26"/>
          <w:szCs w:val="26"/>
        </w:rPr>
      </w:pPr>
      <w:r w:rsidRPr="00BD06EC">
        <w:rPr>
          <w:rFonts w:ascii="Times New Roman" w:eastAsia="OfficinaSansBoldITC" w:hAnsi="Times New Roman"/>
          <w:b/>
          <w:sz w:val="26"/>
          <w:szCs w:val="26"/>
        </w:rPr>
        <w:t>Предметные результаты освоения учебного предмета «Биология» в 11 классе</w:t>
      </w:r>
      <w:r w:rsidRPr="00BD06EC">
        <w:rPr>
          <w:rFonts w:ascii="Times New Roman" w:eastAsia="OfficinaSansBoldITC" w:hAnsi="Times New Roman"/>
          <w:sz w:val="26"/>
          <w:szCs w:val="26"/>
        </w:rPr>
        <w:t xml:space="preserve"> должны отражать</w:t>
      </w:r>
      <w:r w:rsidRPr="00BD06EC">
        <w:rPr>
          <w:rFonts w:ascii="Times New Roman" w:eastAsia="SchoolBookSanPin" w:hAnsi="Times New Roman"/>
          <w:sz w:val="26"/>
          <w:szCs w:val="26"/>
        </w:rPr>
        <w:t>:</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российскихи зарубежных учёных-биологов в развитие биологии;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(А.Н. Северцова – о путях и направлениях эволюции, В.И. Вернадского – о биосфере), законы (генетического равновесия Дж. Харди и В. Вайнберга, зародышевого сходства К.М. Бэра), правила (минимума Ю. Либиха, экологической пирамиды энергии), гипотезы (гипотеза «мира РНК» У. Гилберта);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lastRenderedPageBreak/>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выполнять лабораторные и практические работы, соблюдать</w:t>
      </w:r>
      <w:r w:rsidRPr="00BD06EC">
        <w:rPr>
          <w:rFonts w:ascii="Times New Roman" w:eastAsia="Times New Roman" w:hAnsi="Times New Roman"/>
          <w:iCs/>
          <w:sz w:val="26"/>
          <w:szCs w:val="26"/>
        </w:rPr>
        <w:t xml:space="preserve"> </w:t>
      </w:r>
      <w:r w:rsidRPr="00BD06EC">
        <w:rPr>
          <w:rFonts w:ascii="Times New Roman" w:eastAsia="Times New Roman" w:hAnsi="Times New Roman"/>
          <w:sz w:val="26"/>
          <w:szCs w:val="26"/>
        </w:rPr>
        <w:t>правила при работе с учебным и лабораторным оборудованием;</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 xml:space="preserve">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 </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BD06EC">
        <w:rPr>
          <w:rFonts w:ascii="Times New Roman" w:eastAsia="Times New Roman" w:hAnsi="Times New Roman"/>
          <w:sz w:val="26"/>
          <w:szCs w:val="26"/>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учреждениях среднего профессионального и высшего образования.</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hAnsi="Times New Roman"/>
          <w:b/>
          <w:sz w:val="26"/>
          <w:szCs w:val="26"/>
        </w:rPr>
      </w:pPr>
      <w:r w:rsidRPr="00BD06EC">
        <w:rPr>
          <w:rFonts w:ascii="Times New Roman" w:eastAsia="OfficinaSansBoldITC" w:hAnsi="Times New Roman"/>
          <w:b/>
          <w:sz w:val="26"/>
          <w:szCs w:val="26"/>
        </w:rPr>
        <w:t>III</w:t>
      </w:r>
      <w:r w:rsidRPr="00BD06EC">
        <w:rPr>
          <w:rFonts w:ascii="Times New Roman" w:hAnsi="Times New Roman"/>
          <w:b/>
          <w:sz w:val="26"/>
          <w:szCs w:val="26"/>
        </w:rPr>
        <w:t>. Тематическое планирование</w:t>
      </w:r>
    </w:p>
    <w:p w:rsidR="00BD06EC" w:rsidRPr="00BD06EC" w:rsidRDefault="00BD06EC" w:rsidP="00BD06EC">
      <w:pPr>
        <w:tabs>
          <w:tab w:val="left" w:pos="510"/>
        </w:tabs>
        <w:autoSpaceDE w:val="0"/>
        <w:autoSpaceDN w:val="0"/>
        <w:adjustRightInd w:val="0"/>
        <w:spacing w:line="240" w:lineRule="auto"/>
        <w:ind w:firstLine="709"/>
        <w:jc w:val="both"/>
        <w:textAlignment w:val="center"/>
        <w:rPr>
          <w:rFonts w:ascii="Times New Roman" w:hAnsi="Times New Roman"/>
          <w:b/>
          <w:sz w:val="26"/>
          <w:szCs w:val="26"/>
        </w:rPr>
      </w:pPr>
      <w:r w:rsidRPr="00BD06EC">
        <w:rPr>
          <w:rFonts w:ascii="Times New Roman" w:hAnsi="Times New Roman"/>
          <w:b/>
          <w:sz w:val="26"/>
          <w:szCs w:val="26"/>
        </w:rPr>
        <w:t>10 класс</w:t>
      </w:r>
    </w:p>
    <w:p w:rsidR="00BD06EC" w:rsidRPr="00BD06EC" w:rsidRDefault="00BD06EC" w:rsidP="00BD06EC">
      <w:pPr>
        <w:spacing w:line="240" w:lineRule="auto"/>
        <w:contextualSpacing/>
        <w:jc w:val="both"/>
        <w:rPr>
          <w:rFonts w:cs="Calibri"/>
          <w:color w:val="FF0000"/>
          <w:sz w:val="26"/>
          <w:szCs w:val="26"/>
        </w:rPr>
      </w:pPr>
    </w:p>
    <w:tbl>
      <w:tblPr>
        <w:tblW w:w="9945" w:type="dxa"/>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869"/>
        <w:gridCol w:w="2697"/>
        <w:gridCol w:w="850"/>
        <w:gridCol w:w="1701"/>
        <w:gridCol w:w="1560"/>
        <w:gridCol w:w="2268"/>
      </w:tblGrid>
      <w:tr w:rsidR="00BD06EC" w:rsidRPr="00BD06EC" w:rsidTr="00214356">
        <w:trPr>
          <w:trHeight w:val="362"/>
        </w:trPr>
        <w:tc>
          <w:tcPr>
            <w:tcW w:w="869" w:type="dxa"/>
            <w:vMerge w:val="restart"/>
            <w:shd w:val="clear" w:color="auto" w:fill="auto"/>
          </w:tcPr>
          <w:p w:rsidR="00BD06EC" w:rsidRPr="00BD06EC" w:rsidRDefault="00BD06EC" w:rsidP="00214356">
            <w:pPr>
              <w:pStyle w:val="TableParagraph"/>
              <w:rPr>
                <w:b/>
                <w:sz w:val="26"/>
                <w:szCs w:val="26"/>
              </w:rPr>
            </w:pPr>
          </w:p>
          <w:p w:rsidR="00BD06EC" w:rsidRPr="00BD06EC" w:rsidRDefault="00BD06EC" w:rsidP="00214356">
            <w:pPr>
              <w:pStyle w:val="TableParagraph"/>
              <w:ind w:left="101"/>
              <w:rPr>
                <w:b/>
                <w:sz w:val="26"/>
                <w:szCs w:val="26"/>
              </w:rPr>
            </w:pPr>
            <w:r w:rsidRPr="00BD06EC">
              <w:rPr>
                <w:b/>
                <w:sz w:val="26"/>
                <w:szCs w:val="26"/>
              </w:rPr>
              <w:t>№ п/п</w:t>
            </w:r>
          </w:p>
        </w:tc>
        <w:tc>
          <w:tcPr>
            <w:tcW w:w="2697" w:type="dxa"/>
            <w:vMerge w:val="restart"/>
            <w:shd w:val="clear" w:color="auto" w:fill="auto"/>
          </w:tcPr>
          <w:p w:rsidR="00BD06EC" w:rsidRPr="00BD06EC" w:rsidRDefault="00BD06EC" w:rsidP="00214356">
            <w:pPr>
              <w:pStyle w:val="TableParagraph"/>
              <w:rPr>
                <w:b/>
                <w:sz w:val="26"/>
                <w:szCs w:val="26"/>
              </w:rPr>
            </w:pPr>
          </w:p>
          <w:p w:rsidR="00BD06EC" w:rsidRPr="00BD06EC" w:rsidRDefault="00BD06EC" w:rsidP="00214356">
            <w:pPr>
              <w:pStyle w:val="TableParagraph"/>
              <w:rPr>
                <w:b/>
                <w:sz w:val="26"/>
                <w:szCs w:val="26"/>
              </w:rPr>
            </w:pPr>
          </w:p>
          <w:p w:rsidR="00BD06EC" w:rsidRPr="00BD06EC" w:rsidRDefault="00BD06EC" w:rsidP="00214356">
            <w:pPr>
              <w:pStyle w:val="TableParagraph"/>
              <w:ind w:left="98"/>
              <w:rPr>
                <w:b/>
                <w:sz w:val="26"/>
                <w:szCs w:val="26"/>
              </w:rPr>
            </w:pPr>
            <w:r w:rsidRPr="00BD06EC">
              <w:rPr>
                <w:b/>
                <w:sz w:val="26"/>
                <w:szCs w:val="26"/>
              </w:rPr>
              <w:t>Наименование</w:t>
            </w:r>
            <w:r w:rsidRPr="00BD06EC">
              <w:rPr>
                <w:b/>
                <w:spacing w:val="-3"/>
                <w:sz w:val="26"/>
                <w:szCs w:val="26"/>
              </w:rPr>
              <w:t xml:space="preserve"> </w:t>
            </w:r>
            <w:r w:rsidRPr="00BD06EC">
              <w:rPr>
                <w:b/>
                <w:sz w:val="26"/>
                <w:szCs w:val="26"/>
              </w:rPr>
              <w:t>разделов</w:t>
            </w:r>
            <w:r w:rsidRPr="00BD06EC">
              <w:rPr>
                <w:b/>
                <w:spacing w:val="-2"/>
                <w:sz w:val="26"/>
                <w:szCs w:val="26"/>
              </w:rPr>
              <w:t xml:space="preserve"> </w:t>
            </w:r>
            <w:r w:rsidRPr="00BD06EC">
              <w:rPr>
                <w:b/>
                <w:sz w:val="26"/>
                <w:szCs w:val="26"/>
              </w:rPr>
              <w:t>и</w:t>
            </w:r>
            <w:r w:rsidRPr="00BD06EC">
              <w:rPr>
                <w:b/>
                <w:spacing w:val="-2"/>
                <w:sz w:val="26"/>
                <w:szCs w:val="26"/>
              </w:rPr>
              <w:t xml:space="preserve"> </w:t>
            </w:r>
            <w:r w:rsidRPr="00BD06EC">
              <w:rPr>
                <w:b/>
                <w:sz w:val="26"/>
                <w:szCs w:val="26"/>
              </w:rPr>
              <w:t>тем</w:t>
            </w:r>
            <w:r w:rsidRPr="00BD06EC">
              <w:rPr>
                <w:b/>
                <w:spacing w:val="-3"/>
                <w:sz w:val="26"/>
                <w:szCs w:val="26"/>
              </w:rPr>
              <w:t xml:space="preserve"> </w:t>
            </w:r>
            <w:r w:rsidRPr="00BD06EC">
              <w:rPr>
                <w:b/>
                <w:sz w:val="26"/>
                <w:szCs w:val="26"/>
              </w:rPr>
              <w:t>программы</w:t>
            </w:r>
          </w:p>
        </w:tc>
        <w:tc>
          <w:tcPr>
            <w:tcW w:w="4111" w:type="dxa"/>
            <w:gridSpan w:val="3"/>
            <w:shd w:val="clear" w:color="auto" w:fill="auto"/>
          </w:tcPr>
          <w:p w:rsidR="00BD06EC" w:rsidRPr="00BD06EC" w:rsidRDefault="00BD06EC" w:rsidP="00214356">
            <w:pPr>
              <w:pStyle w:val="TableParagraph"/>
              <w:ind w:left="98"/>
              <w:rPr>
                <w:b/>
                <w:sz w:val="26"/>
                <w:szCs w:val="26"/>
              </w:rPr>
            </w:pPr>
            <w:r w:rsidRPr="00BD06EC">
              <w:rPr>
                <w:b/>
                <w:sz w:val="26"/>
                <w:szCs w:val="26"/>
              </w:rPr>
              <w:t>Количество</w:t>
            </w:r>
            <w:r w:rsidRPr="00BD06EC">
              <w:rPr>
                <w:b/>
                <w:spacing w:val="-5"/>
                <w:sz w:val="26"/>
                <w:szCs w:val="26"/>
              </w:rPr>
              <w:t xml:space="preserve"> </w:t>
            </w:r>
            <w:r w:rsidRPr="00BD06EC">
              <w:rPr>
                <w:b/>
                <w:sz w:val="26"/>
                <w:szCs w:val="26"/>
              </w:rPr>
              <w:t>часов</w:t>
            </w:r>
          </w:p>
        </w:tc>
        <w:tc>
          <w:tcPr>
            <w:tcW w:w="2268" w:type="dxa"/>
            <w:vMerge w:val="restart"/>
            <w:shd w:val="clear" w:color="auto" w:fill="auto"/>
          </w:tcPr>
          <w:p w:rsidR="00BD06EC" w:rsidRPr="00BD06EC" w:rsidRDefault="00BD06EC" w:rsidP="00214356">
            <w:pPr>
              <w:pStyle w:val="TableParagraph"/>
              <w:ind w:left="101" w:right="120"/>
              <w:rPr>
                <w:b/>
                <w:sz w:val="26"/>
                <w:szCs w:val="26"/>
              </w:rPr>
            </w:pPr>
            <w:r w:rsidRPr="00BD06EC">
              <w:rPr>
                <w:b/>
                <w:sz w:val="26"/>
                <w:szCs w:val="26"/>
              </w:rPr>
              <w:t>Электронные</w:t>
            </w:r>
            <w:r w:rsidRPr="00BD06EC">
              <w:rPr>
                <w:b/>
                <w:spacing w:val="1"/>
                <w:sz w:val="26"/>
                <w:szCs w:val="26"/>
              </w:rPr>
              <w:t xml:space="preserve"> </w:t>
            </w:r>
            <w:r w:rsidRPr="00BD06EC">
              <w:rPr>
                <w:b/>
                <w:sz w:val="26"/>
                <w:szCs w:val="26"/>
              </w:rPr>
              <w:t>(цифровые)</w:t>
            </w:r>
            <w:r w:rsidRPr="00BD06EC">
              <w:rPr>
                <w:b/>
                <w:spacing w:val="1"/>
                <w:sz w:val="26"/>
                <w:szCs w:val="26"/>
              </w:rPr>
              <w:t xml:space="preserve"> </w:t>
            </w:r>
            <w:r w:rsidRPr="00BD06EC">
              <w:rPr>
                <w:b/>
                <w:sz w:val="26"/>
                <w:szCs w:val="26"/>
              </w:rPr>
              <w:t>образовательные</w:t>
            </w:r>
            <w:r w:rsidRPr="00BD06EC">
              <w:rPr>
                <w:b/>
                <w:spacing w:val="-58"/>
                <w:sz w:val="26"/>
                <w:szCs w:val="26"/>
              </w:rPr>
              <w:t xml:space="preserve"> </w:t>
            </w:r>
            <w:r w:rsidRPr="00BD06EC">
              <w:rPr>
                <w:b/>
                <w:sz w:val="26"/>
                <w:szCs w:val="26"/>
              </w:rPr>
              <w:t>ресурсы</w:t>
            </w:r>
          </w:p>
        </w:tc>
      </w:tr>
      <w:tr w:rsidR="00BD06EC" w:rsidRPr="00BD06EC" w:rsidTr="00214356">
        <w:trPr>
          <w:trHeight w:val="998"/>
        </w:trPr>
        <w:tc>
          <w:tcPr>
            <w:tcW w:w="869" w:type="dxa"/>
            <w:vMerge/>
            <w:tcBorders>
              <w:top w:val="nil"/>
            </w:tcBorders>
            <w:shd w:val="clear" w:color="auto" w:fill="auto"/>
          </w:tcPr>
          <w:p w:rsidR="00BD06EC" w:rsidRPr="00BD06EC" w:rsidRDefault="00BD06EC" w:rsidP="00214356">
            <w:pPr>
              <w:autoSpaceDE w:val="0"/>
              <w:autoSpaceDN w:val="0"/>
              <w:spacing w:line="240" w:lineRule="auto"/>
              <w:rPr>
                <w:rFonts w:ascii="Times New Roman" w:hAnsi="Times New Roman"/>
                <w:sz w:val="26"/>
                <w:szCs w:val="26"/>
              </w:rPr>
            </w:pPr>
          </w:p>
        </w:tc>
        <w:tc>
          <w:tcPr>
            <w:tcW w:w="2697" w:type="dxa"/>
            <w:vMerge/>
            <w:tcBorders>
              <w:top w:val="nil"/>
            </w:tcBorders>
            <w:shd w:val="clear" w:color="auto" w:fill="auto"/>
          </w:tcPr>
          <w:p w:rsidR="00BD06EC" w:rsidRPr="00BD06EC" w:rsidRDefault="00BD06EC" w:rsidP="00214356">
            <w:pPr>
              <w:autoSpaceDE w:val="0"/>
              <w:autoSpaceDN w:val="0"/>
              <w:spacing w:line="240" w:lineRule="auto"/>
              <w:rPr>
                <w:rFonts w:ascii="Times New Roman" w:hAnsi="Times New Roman"/>
                <w:sz w:val="26"/>
                <w:szCs w:val="26"/>
              </w:rPr>
            </w:pPr>
          </w:p>
        </w:tc>
        <w:tc>
          <w:tcPr>
            <w:tcW w:w="850" w:type="dxa"/>
            <w:shd w:val="clear" w:color="auto" w:fill="auto"/>
          </w:tcPr>
          <w:p w:rsidR="00BD06EC" w:rsidRPr="00BD06EC" w:rsidRDefault="00BD06EC" w:rsidP="00214356">
            <w:pPr>
              <w:pStyle w:val="TableParagraph"/>
              <w:rPr>
                <w:b/>
                <w:sz w:val="26"/>
                <w:szCs w:val="26"/>
              </w:rPr>
            </w:pPr>
          </w:p>
          <w:p w:rsidR="00BD06EC" w:rsidRPr="00BD06EC" w:rsidRDefault="00BD06EC" w:rsidP="00214356">
            <w:pPr>
              <w:pStyle w:val="TableParagraph"/>
              <w:ind w:left="98"/>
              <w:rPr>
                <w:b/>
                <w:sz w:val="26"/>
                <w:szCs w:val="26"/>
              </w:rPr>
            </w:pPr>
            <w:r w:rsidRPr="00BD06EC">
              <w:rPr>
                <w:b/>
                <w:sz w:val="26"/>
                <w:szCs w:val="26"/>
              </w:rPr>
              <w:t>Всего</w:t>
            </w:r>
          </w:p>
        </w:tc>
        <w:tc>
          <w:tcPr>
            <w:tcW w:w="1701" w:type="dxa"/>
            <w:shd w:val="clear" w:color="auto" w:fill="auto"/>
          </w:tcPr>
          <w:p w:rsidR="00BD06EC" w:rsidRPr="00BD06EC" w:rsidRDefault="00BD06EC" w:rsidP="00214356">
            <w:pPr>
              <w:pStyle w:val="TableParagraph"/>
              <w:ind w:left="98" w:right="206"/>
              <w:rPr>
                <w:b/>
                <w:sz w:val="26"/>
                <w:szCs w:val="26"/>
              </w:rPr>
            </w:pPr>
            <w:r w:rsidRPr="00BD06EC">
              <w:rPr>
                <w:b/>
                <w:sz w:val="26"/>
                <w:szCs w:val="26"/>
              </w:rPr>
              <w:t>Контро</w:t>
            </w:r>
            <w:r w:rsidRPr="00BD06EC">
              <w:rPr>
                <w:b/>
                <w:spacing w:val="-57"/>
                <w:sz w:val="26"/>
                <w:szCs w:val="26"/>
              </w:rPr>
              <w:t xml:space="preserve"> </w:t>
            </w:r>
            <w:r w:rsidRPr="00BD06EC">
              <w:rPr>
                <w:b/>
                <w:sz w:val="26"/>
                <w:szCs w:val="26"/>
              </w:rPr>
              <w:t>льные</w:t>
            </w:r>
          </w:p>
          <w:p w:rsidR="00BD06EC" w:rsidRPr="00BD06EC" w:rsidRDefault="00BD06EC" w:rsidP="00214356">
            <w:pPr>
              <w:pStyle w:val="TableParagraph"/>
              <w:ind w:left="98" w:right="206"/>
              <w:rPr>
                <w:b/>
                <w:sz w:val="26"/>
                <w:szCs w:val="26"/>
              </w:rPr>
            </w:pPr>
            <w:r w:rsidRPr="00BD06EC">
              <w:rPr>
                <w:b/>
                <w:spacing w:val="1"/>
                <w:sz w:val="26"/>
                <w:szCs w:val="26"/>
              </w:rPr>
              <w:t xml:space="preserve"> </w:t>
            </w:r>
            <w:r w:rsidRPr="00BD06EC">
              <w:rPr>
                <w:b/>
                <w:sz w:val="26"/>
                <w:szCs w:val="26"/>
              </w:rPr>
              <w:t>работы</w:t>
            </w:r>
          </w:p>
        </w:tc>
        <w:tc>
          <w:tcPr>
            <w:tcW w:w="1560" w:type="dxa"/>
            <w:shd w:val="clear" w:color="auto" w:fill="auto"/>
          </w:tcPr>
          <w:p w:rsidR="00BD06EC" w:rsidRPr="00BD06EC" w:rsidRDefault="00BD06EC" w:rsidP="00214356">
            <w:pPr>
              <w:pStyle w:val="TableParagraph"/>
              <w:ind w:left="101" w:right="116"/>
              <w:rPr>
                <w:b/>
                <w:sz w:val="26"/>
                <w:szCs w:val="26"/>
              </w:rPr>
            </w:pPr>
            <w:r w:rsidRPr="00BD06EC">
              <w:rPr>
                <w:b/>
                <w:sz w:val="26"/>
                <w:szCs w:val="26"/>
              </w:rPr>
              <w:t>Практически</w:t>
            </w:r>
            <w:r w:rsidRPr="00BD06EC">
              <w:rPr>
                <w:b/>
                <w:spacing w:val="-58"/>
                <w:sz w:val="26"/>
                <w:szCs w:val="26"/>
              </w:rPr>
              <w:t xml:space="preserve"> </w:t>
            </w:r>
            <w:r w:rsidRPr="00BD06EC">
              <w:rPr>
                <w:b/>
                <w:sz w:val="26"/>
                <w:szCs w:val="26"/>
              </w:rPr>
              <w:t>е</w:t>
            </w:r>
            <w:r w:rsidRPr="00BD06EC">
              <w:rPr>
                <w:b/>
                <w:spacing w:val="-1"/>
                <w:sz w:val="26"/>
                <w:szCs w:val="26"/>
              </w:rPr>
              <w:t xml:space="preserve"> </w:t>
            </w:r>
            <w:r w:rsidRPr="00BD06EC">
              <w:rPr>
                <w:b/>
                <w:sz w:val="26"/>
                <w:szCs w:val="26"/>
              </w:rPr>
              <w:t>работы</w:t>
            </w:r>
          </w:p>
        </w:tc>
        <w:tc>
          <w:tcPr>
            <w:tcW w:w="2268" w:type="dxa"/>
            <w:vMerge/>
            <w:tcBorders>
              <w:top w:val="nil"/>
            </w:tcBorders>
            <w:shd w:val="clear" w:color="auto" w:fill="auto"/>
          </w:tcPr>
          <w:p w:rsidR="00BD06EC" w:rsidRPr="00BD06EC" w:rsidRDefault="00BD06EC" w:rsidP="00214356">
            <w:pPr>
              <w:autoSpaceDE w:val="0"/>
              <w:autoSpaceDN w:val="0"/>
              <w:spacing w:line="240" w:lineRule="auto"/>
              <w:rPr>
                <w:rFonts w:ascii="Times New Roman" w:hAnsi="Times New Roman"/>
                <w:sz w:val="26"/>
                <w:szCs w:val="26"/>
              </w:rPr>
            </w:pPr>
          </w:p>
        </w:tc>
      </w:tr>
      <w:tr w:rsidR="00BD06EC" w:rsidRPr="00BD06EC" w:rsidTr="00214356">
        <w:trPr>
          <w:trHeight w:val="595"/>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1</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Биология</w:t>
            </w:r>
            <w:r w:rsidRPr="00BD06EC">
              <w:rPr>
                <w:spacing w:val="-1"/>
                <w:sz w:val="26"/>
                <w:szCs w:val="26"/>
              </w:rPr>
              <w:t xml:space="preserve"> </w:t>
            </w:r>
            <w:r w:rsidRPr="00BD06EC">
              <w:rPr>
                <w:sz w:val="26"/>
                <w:szCs w:val="26"/>
              </w:rPr>
              <w:t>как</w:t>
            </w:r>
            <w:r w:rsidRPr="00BD06EC">
              <w:rPr>
                <w:spacing w:val="-3"/>
                <w:sz w:val="26"/>
                <w:szCs w:val="26"/>
              </w:rPr>
              <w:t xml:space="preserve"> </w:t>
            </w:r>
            <w:r w:rsidRPr="00BD06EC">
              <w:rPr>
                <w:sz w:val="26"/>
                <w:szCs w:val="26"/>
              </w:rPr>
              <w:t>наука</w:t>
            </w:r>
          </w:p>
        </w:tc>
        <w:tc>
          <w:tcPr>
            <w:tcW w:w="850" w:type="dxa"/>
            <w:shd w:val="clear" w:color="auto" w:fill="auto"/>
          </w:tcPr>
          <w:p w:rsidR="00BD06EC" w:rsidRPr="00BD06EC" w:rsidRDefault="00BD06EC" w:rsidP="00214356">
            <w:pPr>
              <w:pStyle w:val="TableParagraph"/>
              <w:ind w:left="56"/>
              <w:jc w:val="center"/>
              <w:rPr>
                <w:sz w:val="26"/>
                <w:szCs w:val="26"/>
              </w:rPr>
            </w:pPr>
            <w:r w:rsidRPr="00BD06EC">
              <w:rPr>
                <w:sz w:val="26"/>
                <w:szCs w:val="26"/>
              </w:rPr>
              <w:t>1</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rPr>
                <w:sz w:val="26"/>
                <w:szCs w:val="26"/>
              </w:rPr>
            </w:pP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81"/>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2</w:t>
            </w:r>
          </w:p>
        </w:tc>
        <w:tc>
          <w:tcPr>
            <w:tcW w:w="2697" w:type="dxa"/>
            <w:shd w:val="clear" w:color="auto" w:fill="auto"/>
          </w:tcPr>
          <w:p w:rsidR="00BD06EC" w:rsidRPr="00BD06EC" w:rsidRDefault="00BD06EC" w:rsidP="00214356">
            <w:pPr>
              <w:pStyle w:val="TableParagraph"/>
              <w:ind w:left="98" w:right="867"/>
              <w:rPr>
                <w:sz w:val="26"/>
                <w:szCs w:val="26"/>
              </w:rPr>
            </w:pPr>
            <w:r w:rsidRPr="00BD06EC">
              <w:rPr>
                <w:sz w:val="26"/>
                <w:szCs w:val="26"/>
              </w:rPr>
              <w:t xml:space="preserve">Живые системы и их </w:t>
            </w:r>
            <w:r w:rsidRPr="00BD06EC">
              <w:rPr>
                <w:sz w:val="26"/>
                <w:szCs w:val="26"/>
              </w:rPr>
              <w:lastRenderedPageBreak/>
              <w:t>изучение. Входная контрольная</w:t>
            </w:r>
            <w:r w:rsidRPr="00BD06EC">
              <w:rPr>
                <w:spacing w:val="-57"/>
                <w:sz w:val="26"/>
                <w:szCs w:val="26"/>
              </w:rPr>
              <w:t xml:space="preserve"> </w:t>
            </w:r>
            <w:r w:rsidRPr="00BD06EC">
              <w:rPr>
                <w:sz w:val="26"/>
                <w:szCs w:val="26"/>
              </w:rPr>
              <w:t>работа.</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lastRenderedPageBreak/>
              <w:t>2</w:t>
            </w:r>
          </w:p>
        </w:tc>
        <w:tc>
          <w:tcPr>
            <w:tcW w:w="1701" w:type="dxa"/>
            <w:shd w:val="clear" w:color="auto" w:fill="auto"/>
          </w:tcPr>
          <w:p w:rsidR="00BD06EC" w:rsidRPr="00BD06EC" w:rsidRDefault="00BD06EC" w:rsidP="00214356">
            <w:pPr>
              <w:pStyle w:val="TableParagraph"/>
              <w:ind w:right="1"/>
              <w:jc w:val="center"/>
              <w:rPr>
                <w:sz w:val="26"/>
                <w:szCs w:val="26"/>
              </w:rPr>
            </w:pPr>
          </w:p>
        </w:tc>
        <w:tc>
          <w:tcPr>
            <w:tcW w:w="1560" w:type="dxa"/>
            <w:shd w:val="clear" w:color="auto" w:fill="auto"/>
          </w:tcPr>
          <w:p w:rsidR="00BD06EC" w:rsidRPr="00BD06EC" w:rsidRDefault="00BD06EC" w:rsidP="00214356">
            <w:pPr>
              <w:pStyle w:val="TableParagraph"/>
              <w:ind w:right="287"/>
              <w:jc w:val="center"/>
              <w:rPr>
                <w:sz w:val="26"/>
                <w:szCs w:val="26"/>
              </w:rPr>
            </w:pPr>
            <w:r w:rsidRPr="00BD06EC">
              <w:rPr>
                <w:sz w:val="26"/>
                <w:szCs w:val="26"/>
              </w:rPr>
              <w:t>1</w:t>
            </w: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78"/>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lastRenderedPageBreak/>
              <w:t>3</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Биология</w:t>
            </w:r>
            <w:r w:rsidRPr="00BD06EC">
              <w:rPr>
                <w:spacing w:val="-2"/>
                <w:sz w:val="26"/>
                <w:szCs w:val="26"/>
              </w:rPr>
              <w:t xml:space="preserve"> </w:t>
            </w:r>
            <w:r w:rsidRPr="00BD06EC">
              <w:rPr>
                <w:sz w:val="26"/>
                <w:szCs w:val="26"/>
              </w:rPr>
              <w:t>клетки</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2</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right="287"/>
              <w:jc w:val="center"/>
              <w:rPr>
                <w:sz w:val="26"/>
                <w:szCs w:val="26"/>
              </w:rPr>
            </w:pPr>
            <w:r w:rsidRPr="00BD06EC">
              <w:rPr>
                <w:sz w:val="26"/>
                <w:szCs w:val="26"/>
              </w:rPr>
              <w:t>1</w:t>
            </w: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79"/>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4</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Химическая</w:t>
            </w:r>
            <w:r w:rsidRPr="00BD06EC">
              <w:rPr>
                <w:spacing w:val="-3"/>
                <w:sz w:val="26"/>
                <w:szCs w:val="26"/>
              </w:rPr>
              <w:t xml:space="preserve"> </w:t>
            </w:r>
            <w:r w:rsidRPr="00BD06EC">
              <w:rPr>
                <w:sz w:val="26"/>
                <w:szCs w:val="26"/>
              </w:rPr>
              <w:t>организация</w:t>
            </w:r>
            <w:r w:rsidRPr="00BD06EC">
              <w:rPr>
                <w:spacing w:val="-3"/>
                <w:sz w:val="26"/>
                <w:szCs w:val="26"/>
              </w:rPr>
              <w:t xml:space="preserve"> </w:t>
            </w:r>
            <w:r w:rsidRPr="00BD06EC">
              <w:rPr>
                <w:sz w:val="26"/>
                <w:szCs w:val="26"/>
              </w:rPr>
              <w:t>клетки</w:t>
            </w:r>
          </w:p>
        </w:tc>
        <w:tc>
          <w:tcPr>
            <w:tcW w:w="850" w:type="dxa"/>
            <w:shd w:val="clear" w:color="auto" w:fill="auto"/>
          </w:tcPr>
          <w:p w:rsidR="00BD06EC" w:rsidRPr="00BD06EC" w:rsidRDefault="00BD06EC" w:rsidP="00214356">
            <w:pPr>
              <w:pStyle w:val="TableParagraph"/>
              <w:ind w:left="261" w:right="265"/>
              <w:jc w:val="center"/>
              <w:rPr>
                <w:sz w:val="26"/>
                <w:szCs w:val="26"/>
              </w:rPr>
            </w:pPr>
            <w:r w:rsidRPr="00BD06EC">
              <w:rPr>
                <w:sz w:val="26"/>
                <w:szCs w:val="26"/>
              </w:rPr>
              <w:t>10</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56" w:right="287"/>
              <w:jc w:val="center"/>
              <w:rPr>
                <w:sz w:val="26"/>
                <w:szCs w:val="26"/>
              </w:rPr>
            </w:pP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81"/>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5</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Строение</w:t>
            </w:r>
            <w:r w:rsidRPr="00BD06EC">
              <w:rPr>
                <w:spacing w:val="-4"/>
                <w:sz w:val="26"/>
                <w:szCs w:val="26"/>
              </w:rPr>
              <w:t xml:space="preserve"> </w:t>
            </w:r>
            <w:r w:rsidRPr="00BD06EC">
              <w:rPr>
                <w:sz w:val="26"/>
                <w:szCs w:val="26"/>
              </w:rPr>
              <w:t>и</w:t>
            </w:r>
            <w:r w:rsidRPr="00BD06EC">
              <w:rPr>
                <w:spacing w:val="-2"/>
                <w:sz w:val="26"/>
                <w:szCs w:val="26"/>
              </w:rPr>
              <w:t xml:space="preserve"> </w:t>
            </w:r>
            <w:r w:rsidRPr="00BD06EC">
              <w:rPr>
                <w:sz w:val="26"/>
                <w:szCs w:val="26"/>
              </w:rPr>
              <w:t>функции</w:t>
            </w:r>
            <w:r w:rsidRPr="00BD06EC">
              <w:rPr>
                <w:spacing w:val="-2"/>
                <w:sz w:val="26"/>
                <w:szCs w:val="26"/>
              </w:rPr>
              <w:t xml:space="preserve"> </w:t>
            </w:r>
            <w:r w:rsidRPr="00BD06EC">
              <w:rPr>
                <w:sz w:val="26"/>
                <w:szCs w:val="26"/>
              </w:rPr>
              <w:t>клетки</w:t>
            </w:r>
          </w:p>
        </w:tc>
        <w:tc>
          <w:tcPr>
            <w:tcW w:w="850" w:type="dxa"/>
            <w:shd w:val="clear" w:color="auto" w:fill="auto"/>
          </w:tcPr>
          <w:p w:rsidR="00BD06EC" w:rsidRPr="00BD06EC" w:rsidRDefault="00BD06EC" w:rsidP="00214356">
            <w:pPr>
              <w:pStyle w:val="TableParagraph"/>
              <w:ind w:left="261" w:right="265"/>
              <w:jc w:val="center"/>
              <w:rPr>
                <w:sz w:val="26"/>
                <w:szCs w:val="26"/>
              </w:rPr>
            </w:pPr>
            <w:r w:rsidRPr="00BD06EC">
              <w:rPr>
                <w:sz w:val="26"/>
                <w:szCs w:val="26"/>
              </w:rPr>
              <w:t>8</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56" w:right="287"/>
              <w:jc w:val="center"/>
              <w:rPr>
                <w:sz w:val="26"/>
                <w:szCs w:val="26"/>
              </w:rPr>
            </w:pPr>
            <w:r w:rsidRPr="00BD06EC">
              <w:rPr>
                <w:sz w:val="26"/>
                <w:szCs w:val="26"/>
              </w:rPr>
              <w:t>2</w:t>
            </w: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79"/>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6</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Обмен</w:t>
            </w:r>
            <w:r w:rsidRPr="00BD06EC">
              <w:rPr>
                <w:spacing w:val="-3"/>
                <w:sz w:val="26"/>
                <w:szCs w:val="26"/>
              </w:rPr>
              <w:t xml:space="preserve"> </w:t>
            </w:r>
            <w:r w:rsidRPr="00BD06EC">
              <w:rPr>
                <w:sz w:val="26"/>
                <w:szCs w:val="26"/>
              </w:rPr>
              <w:t>веществ</w:t>
            </w:r>
            <w:r w:rsidRPr="00BD06EC">
              <w:rPr>
                <w:spacing w:val="-2"/>
                <w:sz w:val="26"/>
                <w:szCs w:val="26"/>
              </w:rPr>
              <w:t xml:space="preserve"> </w:t>
            </w:r>
            <w:r w:rsidRPr="00BD06EC">
              <w:rPr>
                <w:sz w:val="26"/>
                <w:szCs w:val="26"/>
              </w:rPr>
              <w:t>и</w:t>
            </w:r>
            <w:r w:rsidRPr="00BD06EC">
              <w:rPr>
                <w:spacing w:val="-1"/>
                <w:sz w:val="26"/>
                <w:szCs w:val="26"/>
              </w:rPr>
              <w:t xml:space="preserve"> </w:t>
            </w:r>
            <w:r w:rsidRPr="00BD06EC">
              <w:rPr>
                <w:sz w:val="26"/>
                <w:szCs w:val="26"/>
              </w:rPr>
              <w:t>превращение</w:t>
            </w:r>
            <w:r w:rsidRPr="00BD06EC">
              <w:rPr>
                <w:spacing w:val="-3"/>
                <w:sz w:val="26"/>
                <w:szCs w:val="26"/>
              </w:rPr>
              <w:t xml:space="preserve"> </w:t>
            </w:r>
            <w:r w:rsidRPr="00BD06EC">
              <w:rPr>
                <w:sz w:val="26"/>
                <w:szCs w:val="26"/>
              </w:rPr>
              <w:t>энергии</w:t>
            </w:r>
            <w:r w:rsidRPr="00BD06EC">
              <w:rPr>
                <w:spacing w:val="-2"/>
                <w:sz w:val="26"/>
                <w:szCs w:val="26"/>
              </w:rPr>
              <w:t xml:space="preserve"> </w:t>
            </w:r>
            <w:r w:rsidRPr="00BD06EC">
              <w:rPr>
                <w:sz w:val="26"/>
                <w:szCs w:val="26"/>
              </w:rPr>
              <w:t>в</w:t>
            </w:r>
            <w:r w:rsidRPr="00BD06EC">
              <w:rPr>
                <w:spacing w:val="-1"/>
                <w:sz w:val="26"/>
                <w:szCs w:val="26"/>
              </w:rPr>
              <w:t xml:space="preserve"> </w:t>
            </w:r>
            <w:r w:rsidRPr="00BD06EC">
              <w:rPr>
                <w:sz w:val="26"/>
                <w:szCs w:val="26"/>
              </w:rPr>
              <w:t>клетке</w:t>
            </w:r>
          </w:p>
        </w:tc>
        <w:tc>
          <w:tcPr>
            <w:tcW w:w="850" w:type="dxa"/>
            <w:shd w:val="clear" w:color="auto" w:fill="auto"/>
          </w:tcPr>
          <w:p w:rsidR="00BD06EC" w:rsidRPr="00BD06EC" w:rsidRDefault="00BD06EC" w:rsidP="00214356">
            <w:pPr>
              <w:pStyle w:val="TableParagraph"/>
              <w:ind w:left="261" w:right="265"/>
              <w:jc w:val="center"/>
              <w:rPr>
                <w:sz w:val="26"/>
                <w:szCs w:val="26"/>
              </w:rPr>
            </w:pPr>
            <w:r w:rsidRPr="00BD06EC">
              <w:rPr>
                <w:sz w:val="26"/>
                <w:szCs w:val="26"/>
              </w:rPr>
              <w:t>9</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56" w:right="287"/>
              <w:jc w:val="center"/>
              <w:rPr>
                <w:sz w:val="26"/>
                <w:szCs w:val="26"/>
              </w:rPr>
            </w:pP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79"/>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7</w:t>
            </w:r>
          </w:p>
        </w:tc>
        <w:tc>
          <w:tcPr>
            <w:tcW w:w="2697" w:type="dxa"/>
            <w:shd w:val="clear" w:color="auto" w:fill="auto"/>
          </w:tcPr>
          <w:p w:rsidR="00BD06EC" w:rsidRPr="00BD06EC" w:rsidRDefault="00BD06EC" w:rsidP="00214356">
            <w:pPr>
              <w:pStyle w:val="TableParagraph"/>
              <w:ind w:left="98" w:right="727"/>
              <w:rPr>
                <w:sz w:val="26"/>
                <w:szCs w:val="26"/>
              </w:rPr>
            </w:pPr>
            <w:r w:rsidRPr="00BD06EC">
              <w:rPr>
                <w:sz w:val="26"/>
                <w:szCs w:val="26"/>
              </w:rPr>
              <w:t>Наследственная информация и реализация её в клетке.</w:t>
            </w:r>
            <w:r w:rsidRPr="00BD06EC">
              <w:rPr>
                <w:spacing w:val="-57"/>
                <w:sz w:val="26"/>
                <w:szCs w:val="26"/>
              </w:rPr>
              <w:t xml:space="preserve"> </w:t>
            </w:r>
            <w:r w:rsidRPr="00BD06EC">
              <w:rPr>
                <w:sz w:val="26"/>
                <w:szCs w:val="26"/>
              </w:rPr>
              <w:t>Полугодовая</w:t>
            </w:r>
            <w:r w:rsidRPr="00BD06EC">
              <w:rPr>
                <w:spacing w:val="-1"/>
                <w:sz w:val="26"/>
                <w:szCs w:val="26"/>
              </w:rPr>
              <w:t xml:space="preserve"> </w:t>
            </w:r>
            <w:r w:rsidRPr="00BD06EC">
              <w:rPr>
                <w:sz w:val="26"/>
                <w:szCs w:val="26"/>
              </w:rPr>
              <w:t>контрольная работа.</w:t>
            </w:r>
          </w:p>
        </w:tc>
        <w:tc>
          <w:tcPr>
            <w:tcW w:w="850" w:type="dxa"/>
            <w:shd w:val="clear" w:color="auto" w:fill="auto"/>
          </w:tcPr>
          <w:p w:rsidR="00BD06EC" w:rsidRPr="00BD06EC" w:rsidRDefault="00BD06EC" w:rsidP="00214356">
            <w:pPr>
              <w:pStyle w:val="TableParagraph"/>
              <w:ind w:left="261" w:right="265"/>
              <w:jc w:val="center"/>
              <w:rPr>
                <w:sz w:val="26"/>
                <w:szCs w:val="26"/>
              </w:rPr>
            </w:pPr>
            <w:r w:rsidRPr="00BD06EC">
              <w:rPr>
                <w:sz w:val="26"/>
                <w:szCs w:val="26"/>
              </w:rPr>
              <w:t>9</w:t>
            </w:r>
          </w:p>
        </w:tc>
        <w:tc>
          <w:tcPr>
            <w:tcW w:w="1701" w:type="dxa"/>
            <w:shd w:val="clear" w:color="auto" w:fill="auto"/>
          </w:tcPr>
          <w:p w:rsidR="00BD06EC" w:rsidRPr="00BD06EC" w:rsidRDefault="00BD06EC" w:rsidP="00214356">
            <w:pPr>
              <w:pStyle w:val="TableParagraph"/>
              <w:ind w:right="1"/>
              <w:jc w:val="center"/>
              <w:rPr>
                <w:sz w:val="26"/>
                <w:szCs w:val="26"/>
              </w:rPr>
            </w:pPr>
          </w:p>
        </w:tc>
        <w:tc>
          <w:tcPr>
            <w:tcW w:w="1560" w:type="dxa"/>
            <w:shd w:val="clear" w:color="auto" w:fill="auto"/>
          </w:tcPr>
          <w:p w:rsidR="00BD06EC" w:rsidRPr="00BD06EC" w:rsidRDefault="00BD06EC" w:rsidP="00214356">
            <w:pPr>
              <w:pStyle w:val="TableParagraph"/>
              <w:ind w:left="708" w:right="287"/>
              <w:rPr>
                <w:sz w:val="26"/>
                <w:szCs w:val="26"/>
              </w:rPr>
            </w:pPr>
            <w:r w:rsidRPr="00BD06EC">
              <w:rPr>
                <w:sz w:val="26"/>
                <w:szCs w:val="26"/>
              </w:rPr>
              <w:t>1</w:t>
            </w: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81"/>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8</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Жизненный</w:t>
            </w:r>
            <w:r w:rsidRPr="00BD06EC">
              <w:rPr>
                <w:spacing w:val="-4"/>
                <w:sz w:val="26"/>
                <w:szCs w:val="26"/>
              </w:rPr>
              <w:t xml:space="preserve"> </w:t>
            </w:r>
            <w:r w:rsidRPr="00BD06EC">
              <w:rPr>
                <w:sz w:val="26"/>
                <w:szCs w:val="26"/>
              </w:rPr>
              <w:t>цикл</w:t>
            </w:r>
            <w:r w:rsidRPr="00BD06EC">
              <w:rPr>
                <w:spacing w:val="-5"/>
                <w:sz w:val="26"/>
                <w:szCs w:val="26"/>
              </w:rPr>
              <w:t xml:space="preserve"> </w:t>
            </w:r>
            <w:r w:rsidRPr="00BD06EC">
              <w:rPr>
                <w:sz w:val="26"/>
                <w:szCs w:val="26"/>
              </w:rPr>
              <w:t>клетки</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6</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56" w:right="287"/>
              <w:jc w:val="center"/>
              <w:rPr>
                <w:sz w:val="26"/>
                <w:szCs w:val="26"/>
              </w:rPr>
            </w:pP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78"/>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9</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Строение</w:t>
            </w:r>
            <w:r w:rsidRPr="00BD06EC">
              <w:rPr>
                <w:spacing w:val="-4"/>
                <w:sz w:val="26"/>
                <w:szCs w:val="26"/>
              </w:rPr>
              <w:t xml:space="preserve"> </w:t>
            </w:r>
            <w:r w:rsidRPr="00BD06EC">
              <w:rPr>
                <w:sz w:val="26"/>
                <w:szCs w:val="26"/>
              </w:rPr>
              <w:t>и</w:t>
            </w:r>
            <w:r w:rsidRPr="00BD06EC">
              <w:rPr>
                <w:spacing w:val="-2"/>
                <w:sz w:val="26"/>
                <w:szCs w:val="26"/>
              </w:rPr>
              <w:t xml:space="preserve"> </w:t>
            </w:r>
            <w:r w:rsidRPr="00BD06EC">
              <w:rPr>
                <w:sz w:val="26"/>
                <w:szCs w:val="26"/>
              </w:rPr>
              <w:t>функции</w:t>
            </w:r>
            <w:r w:rsidRPr="00BD06EC">
              <w:rPr>
                <w:spacing w:val="-3"/>
                <w:sz w:val="26"/>
                <w:szCs w:val="26"/>
              </w:rPr>
              <w:t xml:space="preserve"> </w:t>
            </w:r>
            <w:r w:rsidRPr="00BD06EC">
              <w:rPr>
                <w:sz w:val="26"/>
                <w:szCs w:val="26"/>
              </w:rPr>
              <w:t>организмов</w:t>
            </w:r>
          </w:p>
        </w:tc>
        <w:tc>
          <w:tcPr>
            <w:tcW w:w="850" w:type="dxa"/>
            <w:shd w:val="clear" w:color="auto" w:fill="auto"/>
          </w:tcPr>
          <w:p w:rsidR="00BD06EC" w:rsidRPr="00BD06EC" w:rsidRDefault="00BD06EC" w:rsidP="00214356">
            <w:pPr>
              <w:pStyle w:val="TableParagraph"/>
              <w:ind w:left="261" w:right="265"/>
              <w:jc w:val="center"/>
              <w:rPr>
                <w:sz w:val="26"/>
                <w:szCs w:val="26"/>
              </w:rPr>
            </w:pPr>
            <w:r w:rsidRPr="00BD06EC">
              <w:rPr>
                <w:sz w:val="26"/>
                <w:szCs w:val="26"/>
              </w:rPr>
              <w:t>17</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708" w:right="287"/>
              <w:rPr>
                <w:sz w:val="26"/>
                <w:szCs w:val="26"/>
              </w:rPr>
            </w:pP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78"/>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10</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Размножение</w:t>
            </w:r>
            <w:r w:rsidRPr="00BD06EC">
              <w:rPr>
                <w:spacing w:val="-4"/>
                <w:sz w:val="26"/>
                <w:szCs w:val="26"/>
              </w:rPr>
              <w:t xml:space="preserve"> </w:t>
            </w:r>
            <w:r w:rsidRPr="00BD06EC">
              <w:rPr>
                <w:sz w:val="26"/>
                <w:szCs w:val="26"/>
              </w:rPr>
              <w:t>и</w:t>
            </w:r>
            <w:r w:rsidRPr="00BD06EC">
              <w:rPr>
                <w:spacing w:val="-2"/>
                <w:sz w:val="26"/>
                <w:szCs w:val="26"/>
              </w:rPr>
              <w:t xml:space="preserve"> </w:t>
            </w:r>
            <w:r w:rsidRPr="00BD06EC">
              <w:rPr>
                <w:sz w:val="26"/>
                <w:szCs w:val="26"/>
              </w:rPr>
              <w:t>развитие</w:t>
            </w:r>
            <w:r w:rsidRPr="00BD06EC">
              <w:rPr>
                <w:spacing w:val="-4"/>
                <w:sz w:val="26"/>
                <w:szCs w:val="26"/>
              </w:rPr>
              <w:t xml:space="preserve"> </w:t>
            </w:r>
            <w:r w:rsidRPr="00BD06EC">
              <w:rPr>
                <w:sz w:val="26"/>
                <w:szCs w:val="26"/>
              </w:rPr>
              <w:t>организмов</w:t>
            </w:r>
          </w:p>
        </w:tc>
        <w:tc>
          <w:tcPr>
            <w:tcW w:w="850" w:type="dxa"/>
            <w:shd w:val="clear" w:color="auto" w:fill="auto"/>
          </w:tcPr>
          <w:p w:rsidR="00BD06EC" w:rsidRPr="00BD06EC" w:rsidRDefault="00BD06EC" w:rsidP="00214356">
            <w:pPr>
              <w:pStyle w:val="TableParagraph"/>
              <w:ind w:left="261" w:right="265"/>
              <w:jc w:val="center"/>
              <w:rPr>
                <w:sz w:val="26"/>
                <w:szCs w:val="26"/>
              </w:rPr>
            </w:pPr>
            <w:r w:rsidRPr="00BD06EC">
              <w:rPr>
                <w:sz w:val="26"/>
                <w:szCs w:val="26"/>
              </w:rPr>
              <w:t>8</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708" w:right="287"/>
              <w:rPr>
                <w:sz w:val="26"/>
                <w:szCs w:val="26"/>
              </w:rPr>
            </w:pPr>
            <w:r w:rsidRPr="00BD06EC">
              <w:rPr>
                <w:sz w:val="26"/>
                <w:szCs w:val="26"/>
              </w:rPr>
              <w:t>1</w:t>
            </w: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79"/>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11</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Генетика</w:t>
            </w:r>
            <w:r w:rsidRPr="00BD06EC">
              <w:rPr>
                <w:spacing w:val="-5"/>
                <w:sz w:val="26"/>
                <w:szCs w:val="26"/>
              </w:rPr>
              <w:t xml:space="preserve"> </w:t>
            </w:r>
            <w:r w:rsidRPr="00BD06EC">
              <w:rPr>
                <w:sz w:val="26"/>
                <w:szCs w:val="26"/>
              </w:rPr>
              <w:t>–</w:t>
            </w:r>
            <w:r w:rsidRPr="00BD06EC">
              <w:rPr>
                <w:spacing w:val="-4"/>
                <w:sz w:val="26"/>
                <w:szCs w:val="26"/>
              </w:rPr>
              <w:t xml:space="preserve"> </w:t>
            </w:r>
            <w:r w:rsidRPr="00BD06EC">
              <w:rPr>
                <w:sz w:val="26"/>
                <w:szCs w:val="26"/>
              </w:rPr>
              <w:t>наука</w:t>
            </w:r>
            <w:r w:rsidRPr="00BD06EC">
              <w:rPr>
                <w:spacing w:val="-4"/>
                <w:sz w:val="26"/>
                <w:szCs w:val="26"/>
              </w:rPr>
              <w:t xml:space="preserve"> </w:t>
            </w:r>
            <w:r w:rsidRPr="00BD06EC">
              <w:rPr>
                <w:sz w:val="26"/>
                <w:szCs w:val="26"/>
              </w:rPr>
              <w:t>о</w:t>
            </w:r>
            <w:r w:rsidRPr="00BD06EC">
              <w:rPr>
                <w:spacing w:val="-4"/>
                <w:sz w:val="26"/>
                <w:szCs w:val="26"/>
              </w:rPr>
              <w:t xml:space="preserve"> </w:t>
            </w:r>
            <w:r w:rsidRPr="00BD06EC">
              <w:rPr>
                <w:sz w:val="26"/>
                <w:szCs w:val="26"/>
              </w:rPr>
              <w:t>наследственности</w:t>
            </w:r>
            <w:r w:rsidRPr="00BD06EC">
              <w:rPr>
                <w:spacing w:val="-2"/>
                <w:sz w:val="26"/>
                <w:szCs w:val="26"/>
              </w:rPr>
              <w:t xml:space="preserve"> </w:t>
            </w:r>
            <w:r w:rsidRPr="00BD06EC">
              <w:rPr>
                <w:sz w:val="26"/>
                <w:szCs w:val="26"/>
              </w:rPr>
              <w:t>и</w:t>
            </w:r>
            <w:r w:rsidRPr="00BD06EC">
              <w:rPr>
                <w:spacing w:val="-4"/>
                <w:sz w:val="26"/>
                <w:szCs w:val="26"/>
              </w:rPr>
              <w:t xml:space="preserve"> </w:t>
            </w:r>
            <w:r w:rsidRPr="00BD06EC">
              <w:rPr>
                <w:sz w:val="26"/>
                <w:szCs w:val="26"/>
              </w:rPr>
              <w:t>изменчивости</w:t>
            </w:r>
            <w:r w:rsidRPr="00BD06EC">
              <w:rPr>
                <w:spacing w:val="-57"/>
                <w:sz w:val="26"/>
                <w:szCs w:val="26"/>
              </w:rPr>
              <w:t xml:space="preserve"> </w:t>
            </w:r>
            <w:r w:rsidRPr="00BD06EC">
              <w:rPr>
                <w:sz w:val="26"/>
                <w:szCs w:val="26"/>
              </w:rPr>
              <w:t>организмов</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2</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708" w:right="287"/>
              <w:rPr>
                <w:sz w:val="26"/>
                <w:szCs w:val="26"/>
              </w:rPr>
            </w:pP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81"/>
        </w:trPr>
        <w:tc>
          <w:tcPr>
            <w:tcW w:w="869" w:type="dxa"/>
            <w:shd w:val="clear" w:color="auto" w:fill="auto"/>
          </w:tcPr>
          <w:p w:rsidR="00BD06EC" w:rsidRPr="00BD06EC" w:rsidRDefault="00BD06EC" w:rsidP="00214356">
            <w:pPr>
              <w:pStyle w:val="TableParagraph"/>
              <w:ind w:left="100"/>
              <w:rPr>
                <w:sz w:val="26"/>
                <w:szCs w:val="26"/>
              </w:rPr>
            </w:pPr>
            <w:r w:rsidRPr="00BD06EC">
              <w:rPr>
                <w:sz w:val="26"/>
                <w:szCs w:val="26"/>
              </w:rPr>
              <w:t>12</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Закономерности</w:t>
            </w:r>
            <w:r w:rsidRPr="00BD06EC">
              <w:rPr>
                <w:spacing w:val="-4"/>
                <w:sz w:val="26"/>
                <w:szCs w:val="26"/>
              </w:rPr>
              <w:t xml:space="preserve"> </w:t>
            </w:r>
            <w:r w:rsidRPr="00BD06EC">
              <w:rPr>
                <w:sz w:val="26"/>
                <w:szCs w:val="26"/>
              </w:rPr>
              <w:t>наследственности</w:t>
            </w:r>
          </w:p>
        </w:tc>
        <w:tc>
          <w:tcPr>
            <w:tcW w:w="850" w:type="dxa"/>
            <w:shd w:val="clear" w:color="auto" w:fill="auto"/>
          </w:tcPr>
          <w:p w:rsidR="00BD06EC" w:rsidRPr="00BD06EC" w:rsidRDefault="00BD06EC" w:rsidP="00214356">
            <w:pPr>
              <w:pStyle w:val="TableParagraph"/>
              <w:ind w:left="261" w:right="265"/>
              <w:jc w:val="center"/>
              <w:rPr>
                <w:sz w:val="26"/>
                <w:szCs w:val="26"/>
              </w:rPr>
            </w:pPr>
            <w:r w:rsidRPr="00BD06EC">
              <w:rPr>
                <w:sz w:val="26"/>
                <w:szCs w:val="26"/>
              </w:rPr>
              <w:t>10</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56" w:right="287"/>
              <w:jc w:val="center"/>
              <w:rPr>
                <w:sz w:val="26"/>
                <w:szCs w:val="26"/>
              </w:rPr>
            </w:pPr>
            <w:r w:rsidRPr="00BD06EC">
              <w:rPr>
                <w:sz w:val="26"/>
                <w:szCs w:val="26"/>
              </w:rPr>
              <w:t>2</w:t>
            </w: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79"/>
        </w:trPr>
        <w:tc>
          <w:tcPr>
            <w:tcW w:w="869" w:type="dxa"/>
            <w:shd w:val="clear" w:color="auto" w:fill="auto"/>
          </w:tcPr>
          <w:p w:rsidR="00BD06EC" w:rsidRPr="00BD06EC" w:rsidRDefault="00BD06EC" w:rsidP="00214356">
            <w:pPr>
              <w:pStyle w:val="TableParagraph"/>
              <w:ind w:left="100"/>
              <w:rPr>
                <w:sz w:val="26"/>
                <w:szCs w:val="26"/>
              </w:rPr>
            </w:pPr>
            <w:r w:rsidRPr="00BD06EC">
              <w:rPr>
                <w:sz w:val="26"/>
                <w:szCs w:val="26"/>
              </w:rPr>
              <w:t>13</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Закономерности</w:t>
            </w:r>
            <w:r w:rsidRPr="00BD06EC">
              <w:rPr>
                <w:spacing w:val="-6"/>
                <w:sz w:val="26"/>
                <w:szCs w:val="26"/>
              </w:rPr>
              <w:t xml:space="preserve"> </w:t>
            </w:r>
            <w:r w:rsidRPr="00BD06EC">
              <w:rPr>
                <w:sz w:val="26"/>
                <w:szCs w:val="26"/>
              </w:rPr>
              <w:t>изменчивости</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6</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56" w:right="287"/>
              <w:jc w:val="center"/>
              <w:rPr>
                <w:sz w:val="26"/>
                <w:szCs w:val="26"/>
              </w:rPr>
            </w:pPr>
            <w:r w:rsidRPr="00BD06EC">
              <w:rPr>
                <w:sz w:val="26"/>
                <w:szCs w:val="26"/>
              </w:rPr>
              <w:t>1</w:t>
            </w: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78"/>
        </w:trPr>
        <w:tc>
          <w:tcPr>
            <w:tcW w:w="869" w:type="dxa"/>
            <w:shd w:val="clear" w:color="auto" w:fill="auto"/>
          </w:tcPr>
          <w:p w:rsidR="00BD06EC" w:rsidRPr="00BD06EC" w:rsidRDefault="00BD06EC" w:rsidP="00214356">
            <w:pPr>
              <w:pStyle w:val="TableParagraph"/>
              <w:ind w:left="100"/>
              <w:rPr>
                <w:sz w:val="26"/>
                <w:szCs w:val="26"/>
              </w:rPr>
            </w:pPr>
            <w:r w:rsidRPr="00BD06EC">
              <w:rPr>
                <w:sz w:val="26"/>
                <w:szCs w:val="26"/>
              </w:rPr>
              <w:t>14</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Генетика</w:t>
            </w:r>
            <w:r w:rsidRPr="00BD06EC">
              <w:rPr>
                <w:spacing w:val="-5"/>
                <w:sz w:val="26"/>
                <w:szCs w:val="26"/>
              </w:rPr>
              <w:t xml:space="preserve"> </w:t>
            </w:r>
            <w:r w:rsidRPr="00BD06EC">
              <w:rPr>
                <w:sz w:val="26"/>
                <w:szCs w:val="26"/>
              </w:rPr>
              <w:t>человека</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3</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right="287"/>
              <w:jc w:val="center"/>
              <w:rPr>
                <w:sz w:val="26"/>
                <w:szCs w:val="26"/>
              </w:rPr>
            </w:pPr>
            <w:r w:rsidRPr="00BD06EC">
              <w:rPr>
                <w:sz w:val="26"/>
                <w:szCs w:val="26"/>
              </w:rPr>
              <w:t>1</w:t>
            </w: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81"/>
        </w:trPr>
        <w:tc>
          <w:tcPr>
            <w:tcW w:w="869" w:type="dxa"/>
            <w:shd w:val="clear" w:color="auto" w:fill="auto"/>
          </w:tcPr>
          <w:p w:rsidR="00BD06EC" w:rsidRPr="00BD06EC" w:rsidRDefault="00BD06EC" w:rsidP="00214356">
            <w:pPr>
              <w:pStyle w:val="TableParagraph"/>
              <w:ind w:left="100"/>
              <w:rPr>
                <w:sz w:val="26"/>
                <w:szCs w:val="26"/>
              </w:rPr>
            </w:pPr>
            <w:r w:rsidRPr="00BD06EC">
              <w:rPr>
                <w:sz w:val="26"/>
                <w:szCs w:val="26"/>
              </w:rPr>
              <w:t>15</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Селекция</w:t>
            </w:r>
            <w:r w:rsidRPr="00BD06EC">
              <w:rPr>
                <w:spacing w:val="-3"/>
                <w:sz w:val="26"/>
                <w:szCs w:val="26"/>
              </w:rPr>
              <w:t xml:space="preserve"> </w:t>
            </w:r>
            <w:r w:rsidRPr="00BD06EC">
              <w:rPr>
                <w:sz w:val="26"/>
                <w:szCs w:val="26"/>
              </w:rPr>
              <w:t>организмов</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4</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56"/>
              <w:jc w:val="center"/>
              <w:rPr>
                <w:sz w:val="26"/>
                <w:szCs w:val="26"/>
              </w:rPr>
            </w:pPr>
            <w:r w:rsidRPr="00BD06EC">
              <w:rPr>
                <w:sz w:val="26"/>
                <w:szCs w:val="26"/>
              </w:rPr>
              <w:t>1</w:t>
            </w: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79"/>
        </w:trPr>
        <w:tc>
          <w:tcPr>
            <w:tcW w:w="869" w:type="dxa"/>
            <w:shd w:val="clear" w:color="auto" w:fill="auto"/>
          </w:tcPr>
          <w:p w:rsidR="00BD06EC" w:rsidRPr="00BD06EC" w:rsidRDefault="00BD06EC" w:rsidP="00214356">
            <w:pPr>
              <w:pStyle w:val="TableParagraph"/>
              <w:ind w:left="100"/>
              <w:rPr>
                <w:sz w:val="26"/>
                <w:szCs w:val="26"/>
              </w:rPr>
            </w:pPr>
            <w:r w:rsidRPr="00BD06EC">
              <w:rPr>
                <w:sz w:val="26"/>
                <w:szCs w:val="26"/>
              </w:rPr>
              <w:t>16</w:t>
            </w:r>
          </w:p>
        </w:tc>
        <w:tc>
          <w:tcPr>
            <w:tcW w:w="2697" w:type="dxa"/>
            <w:shd w:val="clear" w:color="auto" w:fill="auto"/>
          </w:tcPr>
          <w:p w:rsidR="00BD06EC" w:rsidRPr="00BD06EC" w:rsidRDefault="00BD06EC" w:rsidP="00214356">
            <w:pPr>
              <w:pStyle w:val="TableParagraph"/>
              <w:ind w:left="98" w:right="313"/>
              <w:rPr>
                <w:sz w:val="26"/>
                <w:szCs w:val="26"/>
              </w:rPr>
            </w:pPr>
            <w:r w:rsidRPr="00BD06EC">
              <w:rPr>
                <w:sz w:val="26"/>
                <w:szCs w:val="26"/>
              </w:rPr>
              <w:t>Биотехнология</w:t>
            </w:r>
            <w:r w:rsidRPr="00BD06EC">
              <w:rPr>
                <w:spacing w:val="-4"/>
                <w:sz w:val="26"/>
                <w:szCs w:val="26"/>
              </w:rPr>
              <w:t xml:space="preserve"> </w:t>
            </w:r>
            <w:r w:rsidRPr="00BD06EC">
              <w:rPr>
                <w:sz w:val="26"/>
                <w:szCs w:val="26"/>
              </w:rPr>
              <w:t>и</w:t>
            </w:r>
            <w:r w:rsidRPr="00BD06EC">
              <w:rPr>
                <w:spacing w:val="-4"/>
                <w:sz w:val="26"/>
                <w:szCs w:val="26"/>
              </w:rPr>
              <w:t xml:space="preserve"> </w:t>
            </w:r>
            <w:r w:rsidRPr="00BD06EC">
              <w:rPr>
                <w:sz w:val="26"/>
                <w:szCs w:val="26"/>
              </w:rPr>
              <w:t>синтетическая</w:t>
            </w:r>
            <w:r w:rsidRPr="00BD06EC">
              <w:rPr>
                <w:spacing w:val="-3"/>
                <w:sz w:val="26"/>
                <w:szCs w:val="26"/>
              </w:rPr>
              <w:t xml:space="preserve"> </w:t>
            </w:r>
            <w:r w:rsidRPr="00BD06EC">
              <w:rPr>
                <w:sz w:val="26"/>
                <w:szCs w:val="26"/>
              </w:rPr>
              <w:t>биология.</w:t>
            </w:r>
            <w:r w:rsidRPr="00BD06EC">
              <w:rPr>
                <w:spacing w:val="-4"/>
                <w:sz w:val="26"/>
                <w:szCs w:val="26"/>
              </w:rPr>
              <w:t xml:space="preserve"> </w:t>
            </w:r>
            <w:r w:rsidRPr="00BD06EC">
              <w:rPr>
                <w:sz w:val="26"/>
                <w:szCs w:val="26"/>
              </w:rPr>
              <w:t>Промежуточная</w:t>
            </w:r>
            <w:r w:rsidRPr="00BD06EC">
              <w:rPr>
                <w:spacing w:val="-57"/>
                <w:sz w:val="26"/>
                <w:szCs w:val="26"/>
              </w:rPr>
              <w:t xml:space="preserve"> </w:t>
            </w:r>
            <w:r w:rsidRPr="00BD06EC">
              <w:rPr>
                <w:sz w:val="26"/>
                <w:szCs w:val="26"/>
              </w:rPr>
              <w:t>аттестация:</w:t>
            </w:r>
            <w:r w:rsidRPr="00BD06EC">
              <w:rPr>
                <w:spacing w:val="-1"/>
                <w:sz w:val="26"/>
                <w:szCs w:val="26"/>
              </w:rPr>
              <w:t xml:space="preserve"> </w:t>
            </w:r>
            <w:r w:rsidRPr="00BD06EC">
              <w:rPr>
                <w:sz w:val="26"/>
                <w:szCs w:val="26"/>
              </w:rPr>
              <w:t>Комплексная</w:t>
            </w:r>
            <w:r w:rsidRPr="00BD06EC">
              <w:rPr>
                <w:spacing w:val="-1"/>
                <w:sz w:val="26"/>
                <w:szCs w:val="26"/>
              </w:rPr>
              <w:t xml:space="preserve"> </w:t>
            </w:r>
            <w:r w:rsidRPr="00BD06EC">
              <w:rPr>
                <w:sz w:val="26"/>
                <w:szCs w:val="26"/>
              </w:rPr>
              <w:t>контрольная работа.</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4</w:t>
            </w:r>
          </w:p>
        </w:tc>
        <w:tc>
          <w:tcPr>
            <w:tcW w:w="1701" w:type="dxa"/>
            <w:shd w:val="clear" w:color="auto" w:fill="auto"/>
          </w:tcPr>
          <w:p w:rsidR="00BD06EC" w:rsidRPr="00BD06EC" w:rsidRDefault="00BD06EC" w:rsidP="00214356">
            <w:pPr>
              <w:pStyle w:val="TableParagraph"/>
              <w:ind w:right="2"/>
              <w:jc w:val="center"/>
              <w:rPr>
                <w:sz w:val="26"/>
                <w:szCs w:val="26"/>
              </w:rPr>
            </w:pPr>
          </w:p>
        </w:tc>
        <w:tc>
          <w:tcPr>
            <w:tcW w:w="1560" w:type="dxa"/>
            <w:shd w:val="clear" w:color="auto" w:fill="auto"/>
          </w:tcPr>
          <w:p w:rsidR="00BD06EC" w:rsidRPr="00BD06EC" w:rsidRDefault="00BD06EC" w:rsidP="00214356">
            <w:pPr>
              <w:pStyle w:val="TableParagraph"/>
              <w:jc w:val="center"/>
              <w:rPr>
                <w:sz w:val="26"/>
                <w:szCs w:val="26"/>
              </w:rPr>
            </w:pPr>
            <w:r w:rsidRPr="00BD06EC">
              <w:rPr>
                <w:sz w:val="26"/>
                <w:szCs w:val="26"/>
              </w:rPr>
              <w:t>1</w:t>
            </w:r>
          </w:p>
        </w:tc>
        <w:tc>
          <w:tcPr>
            <w:tcW w:w="2268" w:type="dxa"/>
            <w:shd w:val="clear" w:color="auto" w:fill="auto"/>
          </w:tcPr>
          <w:p w:rsidR="00BD06EC" w:rsidRPr="00BD06EC" w:rsidRDefault="00BD06EC" w:rsidP="00214356">
            <w:pPr>
              <w:pStyle w:val="TableParagraph"/>
              <w:ind w:left="101" w:right="240"/>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214356">
        <w:trPr>
          <w:trHeight w:val="679"/>
        </w:trPr>
        <w:tc>
          <w:tcPr>
            <w:tcW w:w="869" w:type="dxa"/>
            <w:shd w:val="clear" w:color="auto" w:fill="auto"/>
          </w:tcPr>
          <w:p w:rsidR="00BD06EC" w:rsidRPr="00BD06EC" w:rsidRDefault="00BD06EC" w:rsidP="00214356">
            <w:pPr>
              <w:pStyle w:val="TableParagraph"/>
              <w:ind w:left="100"/>
              <w:rPr>
                <w:sz w:val="26"/>
                <w:szCs w:val="26"/>
              </w:rPr>
            </w:pPr>
          </w:p>
        </w:tc>
        <w:tc>
          <w:tcPr>
            <w:tcW w:w="2697" w:type="dxa"/>
            <w:shd w:val="clear" w:color="auto" w:fill="auto"/>
          </w:tcPr>
          <w:p w:rsidR="00BD06EC" w:rsidRPr="00BD06EC" w:rsidRDefault="00BD06EC" w:rsidP="00214356">
            <w:pPr>
              <w:pStyle w:val="TableParagraph"/>
              <w:ind w:left="98" w:right="313"/>
              <w:rPr>
                <w:sz w:val="26"/>
                <w:szCs w:val="26"/>
              </w:rPr>
            </w:pPr>
            <w:r w:rsidRPr="00BD06EC">
              <w:rPr>
                <w:sz w:val="26"/>
                <w:szCs w:val="26"/>
              </w:rPr>
              <w:t>Повторение</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1</w:t>
            </w:r>
          </w:p>
        </w:tc>
        <w:tc>
          <w:tcPr>
            <w:tcW w:w="1701" w:type="dxa"/>
            <w:shd w:val="clear" w:color="auto" w:fill="auto"/>
          </w:tcPr>
          <w:p w:rsidR="00BD06EC" w:rsidRPr="00BD06EC" w:rsidRDefault="00BD06EC" w:rsidP="00214356">
            <w:pPr>
              <w:pStyle w:val="TableParagraph"/>
              <w:ind w:right="2"/>
              <w:jc w:val="center"/>
              <w:rPr>
                <w:sz w:val="26"/>
                <w:szCs w:val="26"/>
              </w:rPr>
            </w:pPr>
          </w:p>
        </w:tc>
        <w:tc>
          <w:tcPr>
            <w:tcW w:w="1560" w:type="dxa"/>
            <w:shd w:val="clear" w:color="auto" w:fill="auto"/>
          </w:tcPr>
          <w:p w:rsidR="00BD06EC" w:rsidRPr="00BD06EC" w:rsidRDefault="00BD06EC" w:rsidP="00214356">
            <w:pPr>
              <w:pStyle w:val="TableParagraph"/>
              <w:rPr>
                <w:sz w:val="26"/>
                <w:szCs w:val="26"/>
              </w:rPr>
            </w:pPr>
          </w:p>
        </w:tc>
        <w:tc>
          <w:tcPr>
            <w:tcW w:w="2268" w:type="dxa"/>
            <w:shd w:val="clear" w:color="auto" w:fill="auto"/>
          </w:tcPr>
          <w:p w:rsidR="00BD06EC" w:rsidRPr="00BD06EC" w:rsidRDefault="00BD06EC" w:rsidP="00214356">
            <w:pPr>
              <w:pStyle w:val="TableParagraph"/>
              <w:ind w:left="101" w:right="240"/>
              <w:rPr>
                <w:sz w:val="26"/>
                <w:szCs w:val="26"/>
              </w:rPr>
            </w:pPr>
          </w:p>
        </w:tc>
      </w:tr>
      <w:tr w:rsidR="00BD06EC" w:rsidRPr="00BD06EC" w:rsidTr="00214356">
        <w:trPr>
          <w:trHeight w:val="558"/>
        </w:trPr>
        <w:tc>
          <w:tcPr>
            <w:tcW w:w="3566" w:type="dxa"/>
            <w:gridSpan w:val="2"/>
            <w:shd w:val="clear" w:color="auto" w:fill="auto"/>
          </w:tcPr>
          <w:p w:rsidR="00BD06EC" w:rsidRPr="00BD06EC" w:rsidRDefault="00BD06EC" w:rsidP="00214356">
            <w:pPr>
              <w:pStyle w:val="TableParagraph"/>
              <w:ind w:left="100"/>
              <w:rPr>
                <w:sz w:val="26"/>
                <w:szCs w:val="26"/>
              </w:rPr>
            </w:pPr>
            <w:r w:rsidRPr="00BD06EC">
              <w:rPr>
                <w:sz w:val="26"/>
                <w:szCs w:val="26"/>
              </w:rPr>
              <w:t>ОБЩЕЕ</w:t>
            </w:r>
            <w:r w:rsidRPr="00BD06EC">
              <w:rPr>
                <w:spacing w:val="-3"/>
                <w:sz w:val="26"/>
                <w:szCs w:val="26"/>
              </w:rPr>
              <w:t xml:space="preserve"> </w:t>
            </w:r>
            <w:r w:rsidRPr="00BD06EC">
              <w:rPr>
                <w:sz w:val="26"/>
                <w:szCs w:val="26"/>
              </w:rPr>
              <w:t>КОЛИЧЕСТВО</w:t>
            </w:r>
            <w:r w:rsidRPr="00BD06EC">
              <w:rPr>
                <w:spacing w:val="-3"/>
                <w:sz w:val="26"/>
                <w:szCs w:val="26"/>
              </w:rPr>
              <w:t xml:space="preserve"> </w:t>
            </w:r>
            <w:r w:rsidRPr="00BD06EC">
              <w:rPr>
                <w:sz w:val="26"/>
                <w:szCs w:val="26"/>
              </w:rPr>
              <w:t>ЧАСОВ</w:t>
            </w:r>
            <w:r w:rsidRPr="00BD06EC">
              <w:rPr>
                <w:spacing w:val="-4"/>
                <w:sz w:val="26"/>
                <w:szCs w:val="26"/>
              </w:rPr>
              <w:t xml:space="preserve"> </w:t>
            </w:r>
            <w:r w:rsidRPr="00BD06EC">
              <w:rPr>
                <w:sz w:val="26"/>
                <w:szCs w:val="26"/>
              </w:rPr>
              <w:t>ПО</w:t>
            </w:r>
            <w:r w:rsidRPr="00BD06EC">
              <w:rPr>
                <w:spacing w:val="-3"/>
                <w:sz w:val="26"/>
                <w:szCs w:val="26"/>
              </w:rPr>
              <w:t xml:space="preserve"> </w:t>
            </w:r>
            <w:r w:rsidRPr="00BD06EC">
              <w:rPr>
                <w:sz w:val="26"/>
                <w:szCs w:val="26"/>
              </w:rPr>
              <w:t>ПРОГРАММЕ</w:t>
            </w:r>
          </w:p>
        </w:tc>
        <w:tc>
          <w:tcPr>
            <w:tcW w:w="850" w:type="dxa"/>
            <w:shd w:val="clear" w:color="auto" w:fill="auto"/>
          </w:tcPr>
          <w:p w:rsidR="00BD06EC" w:rsidRPr="00BD06EC" w:rsidRDefault="00BD06EC" w:rsidP="00214356">
            <w:pPr>
              <w:pStyle w:val="TableParagraph"/>
              <w:ind w:right="236"/>
              <w:rPr>
                <w:sz w:val="26"/>
                <w:szCs w:val="26"/>
              </w:rPr>
            </w:pPr>
            <w:r w:rsidRPr="00BD06EC">
              <w:rPr>
                <w:sz w:val="26"/>
                <w:szCs w:val="26"/>
              </w:rPr>
              <w:t>102</w:t>
            </w:r>
          </w:p>
        </w:tc>
        <w:tc>
          <w:tcPr>
            <w:tcW w:w="1701" w:type="dxa"/>
            <w:shd w:val="clear" w:color="auto" w:fill="auto"/>
          </w:tcPr>
          <w:p w:rsidR="00BD06EC" w:rsidRPr="00BD06EC" w:rsidRDefault="00BD06EC" w:rsidP="00214356">
            <w:pPr>
              <w:pStyle w:val="TableParagraph"/>
              <w:ind w:right="2"/>
              <w:jc w:val="center"/>
              <w:rPr>
                <w:sz w:val="26"/>
                <w:szCs w:val="26"/>
              </w:rPr>
            </w:pPr>
          </w:p>
        </w:tc>
        <w:tc>
          <w:tcPr>
            <w:tcW w:w="1560" w:type="dxa"/>
            <w:shd w:val="clear" w:color="auto" w:fill="auto"/>
          </w:tcPr>
          <w:p w:rsidR="00BD06EC" w:rsidRPr="00BD06EC" w:rsidRDefault="00BD06EC" w:rsidP="00214356">
            <w:pPr>
              <w:pStyle w:val="TableParagraph"/>
              <w:ind w:right="698"/>
              <w:jc w:val="right"/>
              <w:rPr>
                <w:sz w:val="26"/>
                <w:szCs w:val="26"/>
              </w:rPr>
            </w:pPr>
            <w:r w:rsidRPr="00BD06EC">
              <w:rPr>
                <w:sz w:val="26"/>
                <w:szCs w:val="26"/>
              </w:rPr>
              <w:t>12</w:t>
            </w:r>
          </w:p>
        </w:tc>
        <w:tc>
          <w:tcPr>
            <w:tcW w:w="2268" w:type="dxa"/>
            <w:shd w:val="clear" w:color="auto" w:fill="auto"/>
          </w:tcPr>
          <w:p w:rsidR="00BD06EC" w:rsidRPr="00BD06EC" w:rsidRDefault="00BD06EC" w:rsidP="00214356">
            <w:pPr>
              <w:pStyle w:val="TableParagraph"/>
              <w:rPr>
                <w:sz w:val="26"/>
                <w:szCs w:val="26"/>
              </w:rPr>
            </w:pPr>
          </w:p>
        </w:tc>
      </w:tr>
    </w:tbl>
    <w:p w:rsidR="00BD06EC" w:rsidRPr="00BD06EC" w:rsidRDefault="00BD06EC" w:rsidP="00BD06EC">
      <w:pPr>
        <w:pStyle w:val="af0"/>
        <w:rPr>
          <w:rFonts w:ascii="Times New Roman" w:hAnsi="Times New Roman"/>
          <w:b/>
          <w:sz w:val="26"/>
          <w:szCs w:val="26"/>
        </w:rPr>
      </w:pPr>
    </w:p>
    <w:p w:rsidR="00BD06EC" w:rsidRPr="00BD06EC" w:rsidRDefault="00BD06EC" w:rsidP="00BD06EC">
      <w:pPr>
        <w:pStyle w:val="af0"/>
        <w:rPr>
          <w:rFonts w:ascii="Times New Roman" w:hAnsi="Times New Roman"/>
          <w:b/>
          <w:sz w:val="26"/>
          <w:szCs w:val="26"/>
        </w:rPr>
      </w:pPr>
    </w:p>
    <w:p w:rsidR="00BD06EC" w:rsidRPr="00BD06EC" w:rsidRDefault="00BD06EC" w:rsidP="00BD06EC">
      <w:pPr>
        <w:spacing w:line="240" w:lineRule="auto"/>
        <w:ind w:left="342"/>
        <w:rPr>
          <w:rFonts w:ascii="Times New Roman" w:hAnsi="Times New Roman"/>
          <w:b/>
          <w:sz w:val="26"/>
          <w:szCs w:val="26"/>
        </w:rPr>
      </w:pPr>
      <w:r w:rsidRPr="00BD06EC">
        <w:rPr>
          <w:rFonts w:ascii="Times New Roman" w:hAnsi="Times New Roman"/>
          <w:b/>
          <w:sz w:val="26"/>
          <w:szCs w:val="26"/>
        </w:rPr>
        <w:t>11</w:t>
      </w:r>
      <w:r w:rsidRPr="00BD06EC">
        <w:rPr>
          <w:rFonts w:ascii="Times New Roman" w:hAnsi="Times New Roman"/>
          <w:b/>
          <w:spacing w:val="-4"/>
          <w:sz w:val="26"/>
          <w:szCs w:val="26"/>
        </w:rPr>
        <w:t xml:space="preserve"> </w:t>
      </w:r>
      <w:r w:rsidRPr="00BD06EC">
        <w:rPr>
          <w:rFonts w:ascii="Times New Roman" w:hAnsi="Times New Roman"/>
          <w:b/>
          <w:sz w:val="26"/>
          <w:szCs w:val="26"/>
        </w:rPr>
        <w:t>КЛАСС</w:t>
      </w:r>
    </w:p>
    <w:tbl>
      <w:tblPr>
        <w:tblW w:w="10080" w:type="dxa"/>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869"/>
        <w:gridCol w:w="2697"/>
        <w:gridCol w:w="850"/>
        <w:gridCol w:w="1701"/>
        <w:gridCol w:w="1560"/>
        <w:gridCol w:w="2403"/>
      </w:tblGrid>
      <w:tr w:rsidR="00BD06EC" w:rsidRPr="00BD06EC" w:rsidTr="00BD06EC">
        <w:trPr>
          <w:trHeight w:val="362"/>
        </w:trPr>
        <w:tc>
          <w:tcPr>
            <w:tcW w:w="869" w:type="dxa"/>
            <w:vMerge w:val="restart"/>
            <w:shd w:val="clear" w:color="auto" w:fill="auto"/>
          </w:tcPr>
          <w:p w:rsidR="00BD06EC" w:rsidRPr="00BD06EC" w:rsidRDefault="00BD06EC" w:rsidP="00214356">
            <w:pPr>
              <w:pStyle w:val="TableParagraph"/>
              <w:rPr>
                <w:b/>
                <w:sz w:val="26"/>
                <w:szCs w:val="26"/>
              </w:rPr>
            </w:pPr>
          </w:p>
          <w:p w:rsidR="00BD06EC" w:rsidRPr="00BD06EC" w:rsidRDefault="00BD06EC" w:rsidP="00214356">
            <w:pPr>
              <w:pStyle w:val="TableParagraph"/>
              <w:rPr>
                <w:b/>
                <w:sz w:val="26"/>
                <w:szCs w:val="26"/>
              </w:rPr>
            </w:pPr>
          </w:p>
          <w:p w:rsidR="00BD06EC" w:rsidRPr="00BD06EC" w:rsidRDefault="00BD06EC" w:rsidP="00214356">
            <w:pPr>
              <w:pStyle w:val="TableParagraph"/>
              <w:ind w:left="101"/>
              <w:rPr>
                <w:b/>
                <w:sz w:val="26"/>
                <w:szCs w:val="26"/>
              </w:rPr>
            </w:pPr>
            <w:r w:rsidRPr="00BD06EC">
              <w:rPr>
                <w:b/>
                <w:sz w:val="26"/>
                <w:szCs w:val="26"/>
              </w:rPr>
              <w:t>№ п/п</w:t>
            </w:r>
          </w:p>
        </w:tc>
        <w:tc>
          <w:tcPr>
            <w:tcW w:w="2697" w:type="dxa"/>
            <w:vMerge w:val="restart"/>
            <w:shd w:val="clear" w:color="auto" w:fill="auto"/>
          </w:tcPr>
          <w:p w:rsidR="00BD06EC" w:rsidRPr="00BD06EC" w:rsidRDefault="00BD06EC" w:rsidP="00214356">
            <w:pPr>
              <w:pStyle w:val="TableParagraph"/>
              <w:rPr>
                <w:b/>
                <w:sz w:val="26"/>
                <w:szCs w:val="26"/>
              </w:rPr>
            </w:pPr>
          </w:p>
          <w:p w:rsidR="00BD06EC" w:rsidRPr="00BD06EC" w:rsidRDefault="00BD06EC" w:rsidP="00214356">
            <w:pPr>
              <w:pStyle w:val="TableParagraph"/>
              <w:rPr>
                <w:b/>
                <w:sz w:val="26"/>
                <w:szCs w:val="26"/>
              </w:rPr>
            </w:pPr>
          </w:p>
          <w:p w:rsidR="00BD06EC" w:rsidRPr="00BD06EC" w:rsidRDefault="00BD06EC" w:rsidP="00214356">
            <w:pPr>
              <w:pStyle w:val="TableParagraph"/>
              <w:ind w:left="98"/>
              <w:rPr>
                <w:b/>
                <w:sz w:val="26"/>
                <w:szCs w:val="26"/>
              </w:rPr>
            </w:pPr>
            <w:r w:rsidRPr="00BD06EC">
              <w:rPr>
                <w:b/>
                <w:sz w:val="26"/>
                <w:szCs w:val="26"/>
              </w:rPr>
              <w:t>Наименование</w:t>
            </w:r>
            <w:r w:rsidRPr="00BD06EC">
              <w:rPr>
                <w:b/>
                <w:spacing w:val="-3"/>
                <w:sz w:val="26"/>
                <w:szCs w:val="26"/>
              </w:rPr>
              <w:t xml:space="preserve"> </w:t>
            </w:r>
            <w:r w:rsidRPr="00BD06EC">
              <w:rPr>
                <w:b/>
                <w:sz w:val="26"/>
                <w:szCs w:val="26"/>
              </w:rPr>
              <w:t>разделов</w:t>
            </w:r>
            <w:r w:rsidRPr="00BD06EC">
              <w:rPr>
                <w:b/>
                <w:spacing w:val="-2"/>
                <w:sz w:val="26"/>
                <w:szCs w:val="26"/>
              </w:rPr>
              <w:t xml:space="preserve"> </w:t>
            </w:r>
            <w:r w:rsidRPr="00BD06EC">
              <w:rPr>
                <w:b/>
                <w:sz w:val="26"/>
                <w:szCs w:val="26"/>
              </w:rPr>
              <w:t>и</w:t>
            </w:r>
            <w:r w:rsidRPr="00BD06EC">
              <w:rPr>
                <w:b/>
                <w:spacing w:val="-2"/>
                <w:sz w:val="26"/>
                <w:szCs w:val="26"/>
              </w:rPr>
              <w:t xml:space="preserve"> </w:t>
            </w:r>
            <w:r w:rsidRPr="00BD06EC">
              <w:rPr>
                <w:b/>
                <w:sz w:val="26"/>
                <w:szCs w:val="26"/>
              </w:rPr>
              <w:t>тем</w:t>
            </w:r>
            <w:r w:rsidRPr="00BD06EC">
              <w:rPr>
                <w:b/>
                <w:spacing w:val="-3"/>
                <w:sz w:val="26"/>
                <w:szCs w:val="26"/>
              </w:rPr>
              <w:t xml:space="preserve"> </w:t>
            </w:r>
            <w:r w:rsidRPr="00BD06EC">
              <w:rPr>
                <w:b/>
                <w:sz w:val="26"/>
                <w:szCs w:val="26"/>
              </w:rPr>
              <w:t>программы</w:t>
            </w:r>
          </w:p>
        </w:tc>
        <w:tc>
          <w:tcPr>
            <w:tcW w:w="4111" w:type="dxa"/>
            <w:gridSpan w:val="3"/>
            <w:shd w:val="clear" w:color="auto" w:fill="auto"/>
          </w:tcPr>
          <w:p w:rsidR="00BD06EC" w:rsidRPr="00BD06EC" w:rsidRDefault="00BD06EC" w:rsidP="00214356">
            <w:pPr>
              <w:pStyle w:val="TableParagraph"/>
              <w:ind w:left="98"/>
              <w:rPr>
                <w:b/>
                <w:sz w:val="26"/>
                <w:szCs w:val="26"/>
              </w:rPr>
            </w:pPr>
            <w:r w:rsidRPr="00BD06EC">
              <w:rPr>
                <w:b/>
                <w:sz w:val="26"/>
                <w:szCs w:val="26"/>
              </w:rPr>
              <w:t>Количество</w:t>
            </w:r>
            <w:r w:rsidRPr="00BD06EC">
              <w:rPr>
                <w:b/>
                <w:spacing w:val="-5"/>
                <w:sz w:val="26"/>
                <w:szCs w:val="26"/>
              </w:rPr>
              <w:t xml:space="preserve"> </w:t>
            </w:r>
            <w:r w:rsidRPr="00BD06EC">
              <w:rPr>
                <w:b/>
                <w:sz w:val="26"/>
                <w:szCs w:val="26"/>
              </w:rPr>
              <w:t>часов</w:t>
            </w:r>
          </w:p>
        </w:tc>
        <w:tc>
          <w:tcPr>
            <w:tcW w:w="2403" w:type="dxa"/>
            <w:vMerge w:val="restart"/>
            <w:shd w:val="clear" w:color="auto" w:fill="auto"/>
          </w:tcPr>
          <w:p w:rsidR="00BD06EC" w:rsidRPr="00BD06EC" w:rsidRDefault="00BD06EC" w:rsidP="00214356">
            <w:pPr>
              <w:pStyle w:val="TableParagraph"/>
              <w:ind w:left="98" w:right="267"/>
              <w:rPr>
                <w:b/>
                <w:sz w:val="26"/>
                <w:szCs w:val="26"/>
              </w:rPr>
            </w:pPr>
            <w:r w:rsidRPr="00BD06EC">
              <w:rPr>
                <w:b/>
                <w:sz w:val="26"/>
                <w:szCs w:val="26"/>
              </w:rPr>
              <w:t>Электронные</w:t>
            </w:r>
            <w:r w:rsidRPr="00BD06EC">
              <w:rPr>
                <w:b/>
                <w:spacing w:val="1"/>
                <w:sz w:val="26"/>
                <w:szCs w:val="26"/>
              </w:rPr>
              <w:t xml:space="preserve"> </w:t>
            </w:r>
            <w:r w:rsidRPr="00BD06EC">
              <w:rPr>
                <w:b/>
                <w:sz w:val="26"/>
                <w:szCs w:val="26"/>
              </w:rPr>
              <w:t>(цифровые)</w:t>
            </w:r>
            <w:r w:rsidRPr="00BD06EC">
              <w:rPr>
                <w:b/>
                <w:spacing w:val="1"/>
                <w:sz w:val="26"/>
                <w:szCs w:val="26"/>
              </w:rPr>
              <w:t xml:space="preserve"> </w:t>
            </w:r>
            <w:r w:rsidRPr="00BD06EC">
              <w:rPr>
                <w:b/>
                <w:sz w:val="26"/>
                <w:szCs w:val="26"/>
              </w:rPr>
              <w:t>образовательные</w:t>
            </w:r>
            <w:r w:rsidRPr="00BD06EC">
              <w:rPr>
                <w:b/>
                <w:spacing w:val="-58"/>
                <w:sz w:val="26"/>
                <w:szCs w:val="26"/>
              </w:rPr>
              <w:t xml:space="preserve"> </w:t>
            </w:r>
            <w:r w:rsidRPr="00BD06EC">
              <w:rPr>
                <w:b/>
                <w:sz w:val="26"/>
                <w:szCs w:val="26"/>
              </w:rPr>
              <w:t>ресурсы</w:t>
            </w:r>
          </w:p>
        </w:tc>
      </w:tr>
      <w:tr w:rsidR="00BD06EC" w:rsidRPr="00BD06EC" w:rsidTr="00BD06EC">
        <w:trPr>
          <w:trHeight w:val="995"/>
        </w:trPr>
        <w:tc>
          <w:tcPr>
            <w:tcW w:w="869" w:type="dxa"/>
            <w:vMerge/>
            <w:tcBorders>
              <w:top w:val="nil"/>
            </w:tcBorders>
            <w:shd w:val="clear" w:color="auto" w:fill="auto"/>
          </w:tcPr>
          <w:p w:rsidR="00BD06EC" w:rsidRPr="00BD06EC" w:rsidRDefault="00BD06EC" w:rsidP="00214356">
            <w:pPr>
              <w:autoSpaceDE w:val="0"/>
              <w:autoSpaceDN w:val="0"/>
              <w:spacing w:line="240" w:lineRule="auto"/>
              <w:rPr>
                <w:rFonts w:ascii="Times New Roman" w:hAnsi="Times New Roman"/>
                <w:sz w:val="26"/>
                <w:szCs w:val="26"/>
              </w:rPr>
            </w:pPr>
          </w:p>
        </w:tc>
        <w:tc>
          <w:tcPr>
            <w:tcW w:w="2697" w:type="dxa"/>
            <w:vMerge/>
            <w:tcBorders>
              <w:top w:val="nil"/>
            </w:tcBorders>
            <w:shd w:val="clear" w:color="auto" w:fill="auto"/>
          </w:tcPr>
          <w:p w:rsidR="00BD06EC" w:rsidRPr="00BD06EC" w:rsidRDefault="00BD06EC" w:rsidP="00214356">
            <w:pPr>
              <w:autoSpaceDE w:val="0"/>
              <w:autoSpaceDN w:val="0"/>
              <w:spacing w:line="240" w:lineRule="auto"/>
              <w:rPr>
                <w:rFonts w:ascii="Times New Roman" w:hAnsi="Times New Roman"/>
                <w:sz w:val="26"/>
                <w:szCs w:val="26"/>
              </w:rPr>
            </w:pPr>
          </w:p>
        </w:tc>
        <w:tc>
          <w:tcPr>
            <w:tcW w:w="850" w:type="dxa"/>
            <w:shd w:val="clear" w:color="auto" w:fill="auto"/>
          </w:tcPr>
          <w:p w:rsidR="00BD06EC" w:rsidRPr="00BD06EC" w:rsidRDefault="00BD06EC" w:rsidP="00214356">
            <w:pPr>
              <w:pStyle w:val="TableParagraph"/>
              <w:rPr>
                <w:b/>
                <w:sz w:val="26"/>
                <w:szCs w:val="26"/>
              </w:rPr>
            </w:pPr>
          </w:p>
          <w:p w:rsidR="00BD06EC" w:rsidRPr="00BD06EC" w:rsidRDefault="00BD06EC" w:rsidP="00214356">
            <w:pPr>
              <w:pStyle w:val="TableParagraph"/>
              <w:ind w:left="98"/>
              <w:rPr>
                <w:b/>
                <w:sz w:val="26"/>
                <w:szCs w:val="26"/>
              </w:rPr>
            </w:pPr>
            <w:r w:rsidRPr="00BD06EC">
              <w:rPr>
                <w:b/>
                <w:sz w:val="26"/>
                <w:szCs w:val="26"/>
              </w:rPr>
              <w:t>Всего</w:t>
            </w:r>
          </w:p>
        </w:tc>
        <w:tc>
          <w:tcPr>
            <w:tcW w:w="1701" w:type="dxa"/>
            <w:shd w:val="clear" w:color="auto" w:fill="auto"/>
          </w:tcPr>
          <w:p w:rsidR="00BD06EC" w:rsidRPr="00BD06EC" w:rsidRDefault="00BD06EC" w:rsidP="00214356">
            <w:pPr>
              <w:pStyle w:val="TableParagraph"/>
              <w:ind w:left="98" w:right="206"/>
              <w:rPr>
                <w:b/>
                <w:sz w:val="26"/>
                <w:szCs w:val="26"/>
              </w:rPr>
            </w:pPr>
            <w:r w:rsidRPr="00BD06EC">
              <w:rPr>
                <w:b/>
                <w:sz w:val="26"/>
                <w:szCs w:val="26"/>
              </w:rPr>
              <w:t>Контро</w:t>
            </w:r>
            <w:r w:rsidRPr="00BD06EC">
              <w:rPr>
                <w:b/>
                <w:spacing w:val="-57"/>
                <w:sz w:val="26"/>
                <w:szCs w:val="26"/>
              </w:rPr>
              <w:t xml:space="preserve"> </w:t>
            </w:r>
            <w:r w:rsidRPr="00BD06EC">
              <w:rPr>
                <w:b/>
                <w:sz w:val="26"/>
                <w:szCs w:val="26"/>
              </w:rPr>
              <w:t>льные</w:t>
            </w:r>
            <w:r w:rsidRPr="00BD06EC">
              <w:rPr>
                <w:b/>
                <w:spacing w:val="1"/>
                <w:sz w:val="26"/>
                <w:szCs w:val="26"/>
              </w:rPr>
              <w:t xml:space="preserve"> </w:t>
            </w:r>
            <w:r w:rsidRPr="00BD06EC">
              <w:rPr>
                <w:b/>
                <w:sz w:val="26"/>
                <w:szCs w:val="26"/>
              </w:rPr>
              <w:t>работы</w:t>
            </w:r>
          </w:p>
        </w:tc>
        <w:tc>
          <w:tcPr>
            <w:tcW w:w="1560" w:type="dxa"/>
            <w:shd w:val="clear" w:color="auto" w:fill="auto"/>
          </w:tcPr>
          <w:p w:rsidR="00BD06EC" w:rsidRPr="00BD06EC" w:rsidRDefault="00BD06EC" w:rsidP="00214356">
            <w:pPr>
              <w:pStyle w:val="TableParagraph"/>
              <w:ind w:left="101" w:right="113"/>
              <w:rPr>
                <w:b/>
                <w:sz w:val="26"/>
                <w:szCs w:val="26"/>
              </w:rPr>
            </w:pPr>
            <w:r w:rsidRPr="00BD06EC">
              <w:rPr>
                <w:b/>
                <w:sz w:val="26"/>
                <w:szCs w:val="26"/>
              </w:rPr>
              <w:t>Практическ ие</w:t>
            </w:r>
            <w:r w:rsidRPr="00BD06EC">
              <w:rPr>
                <w:b/>
                <w:spacing w:val="-1"/>
                <w:sz w:val="26"/>
                <w:szCs w:val="26"/>
              </w:rPr>
              <w:t xml:space="preserve"> </w:t>
            </w:r>
            <w:r w:rsidRPr="00BD06EC">
              <w:rPr>
                <w:b/>
                <w:sz w:val="26"/>
                <w:szCs w:val="26"/>
              </w:rPr>
              <w:t>работы</w:t>
            </w:r>
          </w:p>
        </w:tc>
        <w:tc>
          <w:tcPr>
            <w:tcW w:w="2403" w:type="dxa"/>
            <w:vMerge/>
            <w:tcBorders>
              <w:top w:val="nil"/>
            </w:tcBorders>
            <w:shd w:val="clear" w:color="auto" w:fill="auto"/>
          </w:tcPr>
          <w:p w:rsidR="00BD06EC" w:rsidRPr="00BD06EC" w:rsidRDefault="00BD06EC" w:rsidP="00214356">
            <w:pPr>
              <w:autoSpaceDE w:val="0"/>
              <w:autoSpaceDN w:val="0"/>
              <w:spacing w:line="240" w:lineRule="auto"/>
              <w:rPr>
                <w:rFonts w:ascii="Times New Roman" w:hAnsi="Times New Roman"/>
                <w:sz w:val="26"/>
                <w:szCs w:val="26"/>
              </w:rPr>
            </w:pPr>
          </w:p>
        </w:tc>
      </w:tr>
      <w:tr w:rsidR="00BD06EC" w:rsidRPr="00BD06EC" w:rsidTr="00BD06EC">
        <w:trPr>
          <w:trHeight w:val="682"/>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1</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Зарождение</w:t>
            </w:r>
            <w:r w:rsidRPr="00BD06EC">
              <w:rPr>
                <w:spacing w:val="-5"/>
                <w:sz w:val="26"/>
                <w:szCs w:val="26"/>
              </w:rPr>
              <w:t xml:space="preserve"> </w:t>
            </w:r>
            <w:r w:rsidRPr="00BD06EC">
              <w:rPr>
                <w:sz w:val="26"/>
                <w:szCs w:val="26"/>
              </w:rPr>
              <w:t>и</w:t>
            </w:r>
            <w:r w:rsidRPr="00BD06EC">
              <w:rPr>
                <w:spacing w:val="-4"/>
                <w:sz w:val="26"/>
                <w:szCs w:val="26"/>
              </w:rPr>
              <w:t xml:space="preserve"> </w:t>
            </w:r>
            <w:r w:rsidRPr="00BD06EC">
              <w:rPr>
                <w:sz w:val="26"/>
                <w:szCs w:val="26"/>
              </w:rPr>
              <w:t>развитие</w:t>
            </w:r>
            <w:r w:rsidRPr="00BD06EC">
              <w:rPr>
                <w:spacing w:val="-7"/>
                <w:sz w:val="26"/>
                <w:szCs w:val="26"/>
              </w:rPr>
              <w:t xml:space="preserve"> </w:t>
            </w:r>
            <w:r w:rsidRPr="00BD06EC">
              <w:rPr>
                <w:sz w:val="26"/>
                <w:szCs w:val="26"/>
              </w:rPr>
              <w:t>эволюционных</w:t>
            </w:r>
            <w:r w:rsidRPr="00BD06EC">
              <w:rPr>
                <w:spacing w:val="-4"/>
                <w:sz w:val="26"/>
                <w:szCs w:val="26"/>
              </w:rPr>
              <w:t xml:space="preserve"> </w:t>
            </w:r>
            <w:r w:rsidRPr="00BD06EC">
              <w:rPr>
                <w:sz w:val="26"/>
                <w:szCs w:val="26"/>
              </w:rPr>
              <w:t>представлений</w:t>
            </w:r>
            <w:r w:rsidRPr="00BD06EC">
              <w:rPr>
                <w:spacing w:val="-4"/>
                <w:sz w:val="26"/>
                <w:szCs w:val="26"/>
              </w:rPr>
              <w:t xml:space="preserve"> </w:t>
            </w:r>
            <w:r w:rsidRPr="00BD06EC">
              <w:rPr>
                <w:sz w:val="26"/>
                <w:szCs w:val="26"/>
              </w:rPr>
              <w:t>в</w:t>
            </w:r>
            <w:r w:rsidRPr="00BD06EC">
              <w:rPr>
                <w:spacing w:val="-57"/>
                <w:sz w:val="26"/>
                <w:szCs w:val="26"/>
              </w:rPr>
              <w:t xml:space="preserve"> </w:t>
            </w:r>
            <w:r w:rsidRPr="00BD06EC">
              <w:rPr>
                <w:sz w:val="26"/>
                <w:szCs w:val="26"/>
              </w:rPr>
              <w:t>биологии.</w:t>
            </w:r>
            <w:r w:rsidRPr="00BD06EC">
              <w:rPr>
                <w:spacing w:val="-1"/>
                <w:sz w:val="26"/>
                <w:szCs w:val="26"/>
              </w:rPr>
              <w:t xml:space="preserve"> </w:t>
            </w:r>
            <w:r w:rsidRPr="00BD06EC">
              <w:rPr>
                <w:sz w:val="26"/>
                <w:szCs w:val="26"/>
              </w:rPr>
              <w:t>Входная контрольная работа.</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4</w:t>
            </w:r>
          </w:p>
        </w:tc>
        <w:tc>
          <w:tcPr>
            <w:tcW w:w="1701" w:type="dxa"/>
            <w:shd w:val="clear" w:color="auto" w:fill="auto"/>
          </w:tcPr>
          <w:p w:rsidR="00BD06EC" w:rsidRPr="00BD06EC" w:rsidRDefault="00BD06EC" w:rsidP="00214356">
            <w:pPr>
              <w:pStyle w:val="TableParagraph"/>
              <w:ind w:right="1"/>
              <w:jc w:val="center"/>
              <w:rPr>
                <w:sz w:val="26"/>
                <w:szCs w:val="26"/>
              </w:rPr>
            </w:pPr>
          </w:p>
        </w:tc>
        <w:tc>
          <w:tcPr>
            <w:tcW w:w="1560" w:type="dxa"/>
            <w:shd w:val="clear" w:color="auto" w:fill="auto"/>
          </w:tcPr>
          <w:p w:rsidR="00BD06EC" w:rsidRPr="00BD06EC" w:rsidRDefault="00BD06EC" w:rsidP="00214356">
            <w:pPr>
              <w:pStyle w:val="TableParagraph"/>
              <w:rPr>
                <w:sz w:val="26"/>
                <w:szCs w:val="26"/>
              </w:rPr>
            </w:pPr>
          </w:p>
        </w:tc>
        <w:tc>
          <w:tcPr>
            <w:tcW w:w="2403" w:type="dxa"/>
            <w:shd w:val="clear" w:color="auto" w:fill="auto"/>
          </w:tcPr>
          <w:p w:rsidR="00BD06EC" w:rsidRPr="00BD06EC" w:rsidRDefault="00BD06EC" w:rsidP="00214356">
            <w:pPr>
              <w:pStyle w:val="TableParagraph"/>
              <w:ind w:left="98" w:right="387"/>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BD06EC">
        <w:trPr>
          <w:trHeight w:val="678"/>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2</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Микроэволюция</w:t>
            </w:r>
            <w:r w:rsidRPr="00BD06EC">
              <w:rPr>
                <w:spacing w:val="-4"/>
                <w:sz w:val="26"/>
                <w:szCs w:val="26"/>
              </w:rPr>
              <w:t xml:space="preserve"> </w:t>
            </w:r>
            <w:r w:rsidRPr="00BD06EC">
              <w:rPr>
                <w:sz w:val="26"/>
                <w:szCs w:val="26"/>
              </w:rPr>
              <w:t>и её</w:t>
            </w:r>
            <w:r w:rsidRPr="00BD06EC">
              <w:rPr>
                <w:spacing w:val="-2"/>
                <w:sz w:val="26"/>
                <w:szCs w:val="26"/>
              </w:rPr>
              <w:t xml:space="preserve"> </w:t>
            </w:r>
            <w:r w:rsidRPr="00BD06EC">
              <w:rPr>
                <w:sz w:val="26"/>
                <w:szCs w:val="26"/>
              </w:rPr>
              <w:t>результаты</w:t>
            </w:r>
          </w:p>
        </w:tc>
        <w:tc>
          <w:tcPr>
            <w:tcW w:w="850" w:type="dxa"/>
            <w:shd w:val="clear" w:color="auto" w:fill="auto"/>
          </w:tcPr>
          <w:p w:rsidR="00BD06EC" w:rsidRPr="00BD06EC" w:rsidRDefault="00BD06EC" w:rsidP="00214356">
            <w:pPr>
              <w:pStyle w:val="TableParagraph"/>
              <w:ind w:left="261" w:right="265"/>
              <w:jc w:val="center"/>
              <w:rPr>
                <w:sz w:val="26"/>
                <w:szCs w:val="26"/>
              </w:rPr>
            </w:pPr>
            <w:r w:rsidRPr="00BD06EC">
              <w:rPr>
                <w:sz w:val="26"/>
                <w:szCs w:val="26"/>
              </w:rPr>
              <w:t>14</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58"/>
              <w:jc w:val="center"/>
              <w:rPr>
                <w:sz w:val="26"/>
                <w:szCs w:val="26"/>
              </w:rPr>
            </w:pPr>
          </w:p>
        </w:tc>
        <w:tc>
          <w:tcPr>
            <w:tcW w:w="2403" w:type="dxa"/>
            <w:shd w:val="clear" w:color="auto" w:fill="auto"/>
          </w:tcPr>
          <w:p w:rsidR="00BD06EC" w:rsidRPr="00BD06EC" w:rsidRDefault="00BD06EC" w:rsidP="00214356">
            <w:pPr>
              <w:pStyle w:val="TableParagraph"/>
              <w:ind w:left="98" w:right="387"/>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BD06EC">
        <w:trPr>
          <w:trHeight w:val="678"/>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3</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Макроэволюция</w:t>
            </w:r>
            <w:r w:rsidRPr="00BD06EC">
              <w:rPr>
                <w:spacing w:val="-5"/>
                <w:sz w:val="26"/>
                <w:szCs w:val="26"/>
              </w:rPr>
              <w:t xml:space="preserve"> </w:t>
            </w:r>
            <w:r w:rsidRPr="00BD06EC">
              <w:rPr>
                <w:sz w:val="26"/>
                <w:szCs w:val="26"/>
              </w:rPr>
              <w:t>и</w:t>
            </w:r>
            <w:r w:rsidRPr="00BD06EC">
              <w:rPr>
                <w:spacing w:val="-1"/>
                <w:sz w:val="26"/>
                <w:szCs w:val="26"/>
              </w:rPr>
              <w:t xml:space="preserve"> </w:t>
            </w:r>
            <w:r w:rsidRPr="00BD06EC">
              <w:rPr>
                <w:sz w:val="26"/>
                <w:szCs w:val="26"/>
              </w:rPr>
              <w:t>её</w:t>
            </w:r>
            <w:r w:rsidRPr="00BD06EC">
              <w:rPr>
                <w:spacing w:val="-2"/>
                <w:sz w:val="26"/>
                <w:szCs w:val="26"/>
              </w:rPr>
              <w:t xml:space="preserve"> </w:t>
            </w:r>
            <w:r w:rsidRPr="00BD06EC">
              <w:rPr>
                <w:sz w:val="26"/>
                <w:szCs w:val="26"/>
              </w:rPr>
              <w:t>результаты</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6</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rPr>
                <w:sz w:val="26"/>
                <w:szCs w:val="26"/>
              </w:rPr>
            </w:pPr>
          </w:p>
        </w:tc>
        <w:tc>
          <w:tcPr>
            <w:tcW w:w="2403" w:type="dxa"/>
            <w:shd w:val="clear" w:color="auto" w:fill="auto"/>
          </w:tcPr>
          <w:p w:rsidR="00BD06EC" w:rsidRPr="00BD06EC" w:rsidRDefault="00BD06EC" w:rsidP="00214356">
            <w:pPr>
              <w:pStyle w:val="TableParagraph"/>
              <w:ind w:left="98" w:right="387"/>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BD06EC">
        <w:trPr>
          <w:trHeight w:val="681"/>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4</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Происхождение</w:t>
            </w:r>
            <w:r w:rsidRPr="00BD06EC">
              <w:rPr>
                <w:spacing w:val="-4"/>
                <w:sz w:val="26"/>
                <w:szCs w:val="26"/>
              </w:rPr>
              <w:t xml:space="preserve"> </w:t>
            </w:r>
            <w:r w:rsidRPr="00BD06EC">
              <w:rPr>
                <w:sz w:val="26"/>
                <w:szCs w:val="26"/>
              </w:rPr>
              <w:t>и</w:t>
            </w:r>
            <w:r w:rsidRPr="00BD06EC">
              <w:rPr>
                <w:spacing w:val="-2"/>
                <w:sz w:val="26"/>
                <w:szCs w:val="26"/>
              </w:rPr>
              <w:t xml:space="preserve"> </w:t>
            </w:r>
            <w:r w:rsidRPr="00BD06EC">
              <w:rPr>
                <w:sz w:val="26"/>
                <w:szCs w:val="26"/>
              </w:rPr>
              <w:t>развитие</w:t>
            </w:r>
            <w:r w:rsidRPr="00BD06EC">
              <w:rPr>
                <w:spacing w:val="-3"/>
                <w:sz w:val="26"/>
                <w:szCs w:val="26"/>
              </w:rPr>
              <w:t xml:space="preserve"> </w:t>
            </w:r>
            <w:r w:rsidRPr="00BD06EC">
              <w:rPr>
                <w:sz w:val="26"/>
                <w:szCs w:val="26"/>
              </w:rPr>
              <w:t>жизни</w:t>
            </w:r>
            <w:r w:rsidRPr="00BD06EC">
              <w:rPr>
                <w:spacing w:val="-2"/>
                <w:sz w:val="26"/>
                <w:szCs w:val="26"/>
              </w:rPr>
              <w:t xml:space="preserve"> </w:t>
            </w:r>
            <w:r w:rsidRPr="00BD06EC">
              <w:rPr>
                <w:sz w:val="26"/>
                <w:szCs w:val="26"/>
              </w:rPr>
              <w:t>на Земле</w:t>
            </w:r>
          </w:p>
        </w:tc>
        <w:tc>
          <w:tcPr>
            <w:tcW w:w="850" w:type="dxa"/>
            <w:shd w:val="clear" w:color="auto" w:fill="auto"/>
          </w:tcPr>
          <w:p w:rsidR="00BD06EC" w:rsidRPr="00BD06EC" w:rsidRDefault="00BD06EC" w:rsidP="00214356">
            <w:pPr>
              <w:pStyle w:val="TableParagraph"/>
              <w:ind w:left="261" w:right="265"/>
              <w:jc w:val="center"/>
              <w:rPr>
                <w:sz w:val="26"/>
                <w:szCs w:val="26"/>
              </w:rPr>
            </w:pPr>
            <w:r w:rsidRPr="00BD06EC">
              <w:rPr>
                <w:sz w:val="26"/>
                <w:szCs w:val="26"/>
              </w:rPr>
              <w:t>15</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635" w:right="579"/>
              <w:jc w:val="center"/>
              <w:rPr>
                <w:sz w:val="26"/>
                <w:szCs w:val="26"/>
              </w:rPr>
            </w:pPr>
            <w:r w:rsidRPr="00BD06EC">
              <w:rPr>
                <w:sz w:val="26"/>
                <w:szCs w:val="26"/>
              </w:rPr>
              <w:t>2</w:t>
            </w:r>
          </w:p>
        </w:tc>
        <w:tc>
          <w:tcPr>
            <w:tcW w:w="2403" w:type="dxa"/>
            <w:shd w:val="clear" w:color="auto" w:fill="auto"/>
          </w:tcPr>
          <w:p w:rsidR="00BD06EC" w:rsidRPr="00BD06EC" w:rsidRDefault="00BD06EC" w:rsidP="00214356">
            <w:pPr>
              <w:pStyle w:val="TableParagraph"/>
              <w:ind w:left="98" w:right="387"/>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BD06EC">
        <w:trPr>
          <w:trHeight w:val="360"/>
        </w:trPr>
        <w:tc>
          <w:tcPr>
            <w:tcW w:w="869" w:type="dxa"/>
            <w:shd w:val="clear" w:color="auto" w:fill="auto"/>
          </w:tcPr>
          <w:p w:rsidR="00BD06EC" w:rsidRPr="00BD06EC" w:rsidRDefault="00BD06EC" w:rsidP="00214356">
            <w:pPr>
              <w:pStyle w:val="TableParagraph"/>
              <w:ind w:left="101"/>
              <w:rPr>
                <w:sz w:val="26"/>
                <w:szCs w:val="26"/>
              </w:rPr>
            </w:pPr>
            <w:r w:rsidRPr="00BD06EC">
              <w:rPr>
                <w:sz w:val="26"/>
                <w:szCs w:val="26"/>
              </w:rPr>
              <w:t>5</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Происхождение</w:t>
            </w:r>
            <w:r w:rsidRPr="00BD06EC">
              <w:rPr>
                <w:spacing w:val="-4"/>
                <w:sz w:val="26"/>
                <w:szCs w:val="26"/>
              </w:rPr>
              <w:t xml:space="preserve"> </w:t>
            </w:r>
            <w:r w:rsidRPr="00BD06EC">
              <w:rPr>
                <w:sz w:val="26"/>
                <w:szCs w:val="26"/>
              </w:rPr>
              <w:t>человека</w:t>
            </w:r>
            <w:r w:rsidRPr="00BD06EC">
              <w:rPr>
                <w:spacing w:val="-2"/>
                <w:sz w:val="26"/>
                <w:szCs w:val="26"/>
              </w:rPr>
              <w:t xml:space="preserve"> </w:t>
            </w:r>
            <w:r w:rsidRPr="00BD06EC">
              <w:rPr>
                <w:sz w:val="26"/>
                <w:szCs w:val="26"/>
              </w:rPr>
              <w:t>–</w:t>
            </w:r>
            <w:r w:rsidRPr="00BD06EC">
              <w:rPr>
                <w:spacing w:val="-3"/>
                <w:sz w:val="26"/>
                <w:szCs w:val="26"/>
              </w:rPr>
              <w:t xml:space="preserve"> </w:t>
            </w:r>
            <w:r w:rsidRPr="00BD06EC">
              <w:rPr>
                <w:sz w:val="26"/>
                <w:szCs w:val="26"/>
              </w:rPr>
              <w:t>антропогенез.</w:t>
            </w:r>
            <w:r w:rsidRPr="00BD06EC">
              <w:rPr>
                <w:spacing w:val="-3"/>
                <w:sz w:val="26"/>
                <w:szCs w:val="26"/>
              </w:rPr>
              <w:t xml:space="preserve"> </w:t>
            </w:r>
            <w:r w:rsidRPr="00BD06EC">
              <w:rPr>
                <w:sz w:val="26"/>
                <w:szCs w:val="26"/>
              </w:rPr>
              <w:t>Полугодовая контрольная</w:t>
            </w:r>
            <w:r w:rsidRPr="00BD06EC">
              <w:rPr>
                <w:spacing w:val="-3"/>
                <w:sz w:val="26"/>
                <w:szCs w:val="26"/>
              </w:rPr>
              <w:t xml:space="preserve"> </w:t>
            </w:r>
            <w:r w:rsidRPr="00BD06EC">
              <w:rPr>
                <w:sz w:val="26"/>
                <w:szCs w:val="26"/>
              </w:rPr>
              <w:t>работа.</w:t>
            </w:r>
          </w:p>
        </w:tc>
        <w:tc>
          <w:tcPr>
            <w:tcW w:w="850" w:type="dxa"/>
            <w:shd w:val="clear" w:color="auto" w:fill="auto"/>
          </w:tcPr>
          <w:p w:rsidR="00BD06EC" w:rsidRPr="00BD06EC" w:rsidRDefault="00BD06EC" w:rsidP="00214356">
            <w:pPr>
              <w:pStyle w:val="TableParagraph"/>
              <w:ind w:left="261" w:right="265"/>
              <w:jc w:val="center"/>
              <w:rPr>
                <w:sz w:val="26"/>
                <w:szCs w:val="26"/>
              </w:rPr>
            </w:pPr>
            <w:r w:rsidRPr="00BD06EC">
              <w:rPr>
                <w:sz w:val="26"/>
                <w:szCs w:val="26"/>
              </w:rPr>
              <w:t>10</w:t>
            </w:r>
          </w:p>
        </w:tc>
        <w:tc>
          <w:tcPr>
            <w:tcW w:w="1701" w:type="dxa"/>
            <w:shd w:val="clear" w:color="auto" w:fill="auto"/>
          </w:tcPr>
          <w:p w:rsidR="00BD06EC" w:rsidRPr="00BD06EC" w:rsidRDefault="00BD06EC" w:rsidP="00214356">
            <w:pPr>
              <w:pStyle w:val="TableParagraph"/>
              <w:ind w:right="1"/>
              <w:jc w:val="center"/>
              <w:rPr>
                <w:sz w:val="26"/>
                <w:szCs w:val="26"/>
              </w:rPr>
            </w:pPr>
          </w:p>
        </w:tc>
        <w:tc>
          <w:tcPr>
            <w:tcW w:w="1560" w:type="dxa"/>
            <w:shd w:val="clear" w:color="auto" w:fill="auto"/>
          </w:tcPr>
          <w:p w:rsidR="00BD06EC" w:rsidRPr="00BD06EC" w:rsidRDefault="00BD06EC" w:rsidP="00214356">
            <w:pPr>
              <w:pStyle w:val="TableParagraph"/>
              <w:ind w:left="58"/>
              <w:jc w:val="center"/>
              <w:rPr>
                <w:sz w:val="26"/>
                <w:szCs w:val="26"/>
              </w:rPr>
            </w:pPr>
            <w:r w:rsidRPr="00BD06EC">
              <w:rPr>
                <w:sz w:val="26"/>
                <w:szCs w:val="26"/>
              </w:rPr>
              <w:t>1</w:t>
            </w:r>
          </w:p>
        </w:tc>
        <w:tc>
          <w:tcPr>
            <w:tcW w:w="2403" w:type="dxa"/>
            <w:shd w:val="clear" w:color="auto" w:fill="auto"/>
          </w:tcPr>
          <w:p w:rsidR="00BD06EC" w:rsidRPr="00BD06EC" w:rsidRDefault="00BD06EC" w:rsidP="00214356">
            <w:pPr>
              <w:pStyle w:val="TableParagraph"/>
              <w:ind w:left="98"/>
              <w:rPr>
                <w:sz w:val="26"/>
                <w:szCs w:val="26"/>
              </w:rPr>
            </w:pPr>
            <w:r w:rsidRPr="00BD06EC">
              <w:rPr>
                <w:sz w:val="26"/>
                <w:szCs w:val="26"/>
              </w:rPr>
              <w:t>Библиотека</w:t>
            </w:r>
            <w:r w:rsidRPr="00BD06EC">
              <w:rPr>
                <w:spacing w:val="-2"/>
                <w:sz w:val="26"/>
                <w:szCs w:val="26"/>
              </w:rPr>
              <w:t xml:space="preserve"> </w:t>
            </w:r>
            <w:r w:rsidRPr="00BD06EC">
              <w:rPr>
                <w:sz w:val="26"/>
                <w:szCs w:val="26"/>
              </w:rPr>
              <w:t>ЦОК</w:t>
            </w:r>
          </w:p>
        </w:tc>
      </w:tr>
      <w:tr w:rsidR="00BD06EC" w:rsidRPr="00BD06EC" w:rsidTr="00BD06EC">
        <w:trPr>
          <w:trHeight w:val="678"/>
        </w:trPr>
        <w:tc>
          <w:tcPr>
            <w:tcW w:w="869" w:type="dxa"/>
            <w:shd w:val="clear" w:color="auto" w:fill="auto"/>
          </w:tcPr>
          <w:p w:rsidR="00BD06EC" w:rsidRPr="00BD06EC" w:rsidRDefault="00BD06EC" w:rsidP="00214356">
            <w:pPr>
              <w:pStyle w:val="TableParagraph"/>
              <w:ind w:left="100"/>
              <w:rPr>
                <w:sz w:val="26"/>
                <w:szCs w:val="26"/>
              </w:rPr>
            </w:pPr>
            <w:bookmarkStart w:id="1" w:name="block-2985906"/>
            <w:bookmarkEnd w:id="1"/>
            <w:r w:rsidRPr="00BD06EC">
              <w:rPr>
                <w:sz w:val="26"/>
                <w:szCs w:val="26"/>
              </w:rPr>
              <w:t>6</w:t>
            </w:r>
          </w:p>
        </w:tc>
        <w:tc>
          <w:tcPr>
            <w:tcW w:w="2697" w:type="dxa"/>
            <w:shd w:val="clear" w:color="auto" w:fill="auto"/>
          </w:tcPr>
          <w:p w:rsidR="00BD06EC" w:rsidRPr="00BD06EC" w:rsidRDefault="00BD06EC" w:rsidP="00214356">
            <w:pPr>
              <w:pStyle w:val="TableParagraph"/>
              <w:ind w:left="98" w:right="793"/>
              <w:rPr>
                <w:sz w:val="26"/>
                <w:szCs w:val="26"/>
              </w:rPr>
            </w:pPr>
            <w:r w:rsidRPr="00BD06EC">
              <w:rPr>
                <w:sz w:val="26"/>
                <w:szCs w:val="26"/>
              </w:rPr>
              <w:t>Экология — наука о взаимоотношениях организмов и</w:t>
            </w:r>
            <w:r w:rsidRPr="00BD06EC">
              <w:rPr>
                <w:spacing w:val="-57"/>
                <w:sz w:val="26"/>
                <w:szCs w:val="26"/>
              </w:rPr>
              <w:t xml:space="preserve"> </w:t>
            </w:r>
            <w:r w:rsidRPr="00BD06EC">
              <w:rPr>
                <w:sz w:val="26"/>
                <w:szCs w:val="26"/>
              </w:rPr>
              <w:t>надорганизменных</w:t>
            </w:r>
            <w:r w:rsidRPr="00BD06EC">
              <w:rPr>
                <w:spacing w:val="-1"/>
                <w:sz w:val="26"/>
                <w:szCs w:val="26"/>
              </w:rPr>
              <w:t xml:space="preserve"> </w:t>
            </w:r>
            <w:r w:rsidRPr="00BD06EC">
              <w:rPr>
                <w:sz w:val="26"/>
                <w:szCs w:val="26"/>
              </w:rPr>
              <w:t>систем</w:t>
            </w:r>
            <w:r w:rsidRPr="00BD06EC">
              <w:rPr>
                <w:spacing w:val="-2"/>
                <w:sz w:val="26"/>
                <w:szCs w:val="26"/>
              </w:rPr>
              <w:t xml:space="preserve"> </w:t>
            </w:r>
            <w:r w:rsidRPr="00BD06EC">
              <w:rPr>
                <w:sz w:val="26"/>
                <w:szCs w:val="26"/>
              </w:rPr>
              <w:t>с</w:t>
            </w:r>
            <w:r w:rsidRPr="00BD06EC">
              <w:rPr>
                <w:spacing w:val="-1"/>
                <w:sz w:val="26"/>
                <w:szCs w:val="26"/>
              </w:rPr>
              <w:t xml:space="preserve"> </w:t>
            </w:r>
            <w:r w:rsidRPr="00BD06EC">
              <w:rPr>
                <w:sz w:val="26"/>
                <w:szCs w:val="26"/>
              </w:rPr>
              <w:t>окружающей</w:t>
            </w:r>
            <w:r w:rsidRPr="00BD06EC">
              <w:rPr>
                <w:spacing w:val="-1"/>
                <w:sz w:val="26"/>
                <w:szCs w:val="26"/>
              </w:rPr>
              <w:t xml:space="preserve"> </w:t>
            </w:r>
            <w:r w:rsidRPr="00BD06EC">
              <w:rPr>
                <w:sz w:val="26"/>
                <w:szCs w:val="26"/>
              </w:rPr>
              <w:t>средой</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3</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635" w:right="580"/>
              <w:jc w:val="center"/>
              <w:rPr>
                <w:sz w:val="26"/>
                <w:szCs w:val="26"/>
              </w:rPr>
            </w:pPr>
          </w:p>
        </w:tc>
        <w:tc>
          <w:tcPr>
            <w:tcW w:w="2403" w:type="dxa"/>
            <w:shd w:val="clear" w:color="auto" w:fill="auto"/>
          </w:tcPr>
          <w:p w:rsidR="00BD06EC" w:rsidRPr="00BD06EC" w:rsidRDefault="00BD06EC" w:rsidP="00214356">
            <w:pPr>
              <w:pStyle w:val="TableParagraph"/>
              <w:ind w:left="98" w:right="387"/>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BD06EC">
        <w:trPr>
          <w:trHeight w:val="678"/>
        </w:trPr>
        <w:tc>
          <w:tcPr>
            <w:tcW w:w="869" w:type="dxa"/>
            <w:shd w:val="clear" w:color="auto" w:fill="auto"/>
          </w:tcPr>
          <w:p w:rsidR="00BD06EC" w:rsidRPr="00BD06EC" w:rsidRDefault="00BD06EC" w:rsidP="00214356">
            <w:pPr>
              <w:pStyle w:val="TableParagraph"/>
              <w:ind w:left="100"/>
              <w:rPr>
                <w:sz w:val="26"/>
                <w:szCs w:val="26"/>
              </w:rPr>
            </w:pPr>
            <w:r w:rsidRPr="00BD06EC">
              <w:rPr>
                <w:sz w:val="26"/>
                <w:szCs w:val="26"/>
              </w:rPr>
              <w:t>7</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Организмы</w:t>
            </w:r>
            <w:r w:rsidRPr="00BD06EC">
              <w:rPr>
                <w:spacing w:val="-2"/>
                <w:sz w:val="26"/>
                <w:szCs w:val="26"/>
              </w:rPr>
              <w:t xml:space="preserve"> </w:t>
            </w:r>
            <w:r w:rsidRPr="00BD06EC">
              <w:rPr>
                <w:sz w:val="26"/>
                <w:szCs w:val="26"/>
              </w:rPr>
              <w:t>и</w:t>
            </w:r>
            <w:r w:rsidRPr="00BD06EC">
              <w:rPr>
                <w:spacing w:val="-2"/>
                <w:sz w:val="26"/>
                <w:szCs w:val="26"/>
              </w:rPr>
              <w:t xml:space="preserve"> </w:t>
            </w:r>
            <w:r w:rsidRPr="00BD06EC">
              <w:rPr>
                <w:sz w:val="26"/>
                <w:szCs w:val="26"/>
              </w:rPr>
              <w:t>среда</w:t>
            </w:r>
            <w:r w:rsidRPr="00BD06EC">
              <w:rPr>
                <w:spacing w:val="-2"/>
                <w:sz w:val="26"/>
                <w:szCs w:val="26"/>
              </w:rPr>
              <w:t xml:space="preserve"> </w:t>
            </w:r>
            <w:r w:rsidRPr="00BD06EC">
              <w:rPr>
                <w:sz w:val="26"/>
                <w:szCs w:val="26"/>
              </w:rPr>
              <w:t>обитания</w:t>
            </w:r>
          </w:p>
        </w:tc>
        <w:tc>
          <w:tcPr>
            <w:tcW w:w="850" w:type="dxa"/>
            <w:shd w:val="clear" w:color="auto" w:fill="auto"/>
          </w:tcPr>
          <w:p w:rsidR="00BD06EC" w:rsidRPr="00BD06EC" w:rsidRDefault="00BD06EC" w:rsidP="00214356">
            <w:pPr>
              <w:pStyle w:val="TableParagraph"/>
              <w:ind w:left="261" w:right="265"/>
              <w:jc w:val="center"/>
              <w:rPr>
                <w:sz w:val="26"/>
                <w:szCs w:val="26"/>
              </w:rPr>
            </w:pPr>
            <w:r w:rsidRPr="00BD06EC">
              <w:rPr>
                <w:sz w:val="26"/>
                <w:szCs w:val="26"/>
              </w:rPr>
              <w:t>9</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635" w:right="580"/>
              <w:jc w:val="center"/>
              <w:rPr>
                <w:sz w:val="26"/>
                <w:szCs w:val="26"/>
              </w:rPr>
            </w:pPr>
          </w:p>
        </w:tc>
        <w:tc>
          <w:tcPr>
            <w:tcW w:w="2403" w:type="dxa"/>
            <w:shd w:val="clear" w:color="auto" w:fill="auto"/>
          </w:tcPr>
          <w:p w:rsidR="00BD06EC" w:rsidRPr="00BD06EC" w:rsidRDefault="00BD06EC" w:rsidP="00214356">
            <w:pPr>
              <w:pStyle w:val="TableParagraph"/>
              <w:ind w:left="98" w:right="387"/>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BD06EC">
        <w:trPr>
          <w:trHeight w:val="682"/>
        </w:trPr>
        <w:tc>
          <w:tcPr>
            <w:tcW w:w="869" w:type="dxa"/>
            <w:shd w:val="clear" w:color="auto" w:fill="auto"/>
          </w:tcPr>
          <w:p w:rsidR="00BD06EC" w:rsidRPr="00BD06EC" w:rsidRDefault="00BD06EC" w:rsidP="00214356">
            <w:pPr>
              <w:pStyle w:val="TableParagraph"/>
              <w:ind w:left="100"/>
              <w:rPr>
                <w:sz w:val="26"/>
                <w:szCs w:val="26"/>
              </w:rPr>
            </w:pPr>
            <w:r w:rsidRPr="00BD06EC">
              <w:rPr>
                <w:sz w:val="26"/>
                <w:szCs w:val="26"/>
              </w:rPr>
              <w:t>8</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Экология</w:t>
            </w:r>
            <w:r w:rsidRPr="00BD06EC">
              <w:rPr>
                <w:spacing w:val="-2"/>
                <w:sz w:val="26"/>
                <w:szCs w:val="26"/>
              </w:rPr>
              <w:t xml:space="preserve"> </w:t>
            </w:r>
            <w:r w:rsidRPr="00BD06EC">
              <w:rPr>
                <w:sz w:val="26"/>
                <w:szCs w:val="26"/>
              </w:rPr>
              <w:t>видов</w:t>
            </w:r>
            <w:r w:rsidRPr="00BD06EC">
              <w:rPr>
                <w:spacing w:val="-5"/>
                <w:sz w:val="26"/>
                <w:szCs w:val="26"/>
              </w:rPr>
              <w:t xml:space="preserve"> </w:t>
            </w:r>
            <w:r w:rsidRPr="00BD06EC">
              <w:rPr>
                <w:sz w:val="26"/>
                <w:szCs w:val="26"/>
              </w:rPr>
              <w:t>и</w:t>
            </w:r>
            <w:r w:rsidRPr="00BD06EC">
              <w:rPr>
                <w:spacing w:val="-2"/>
                <w:sz w:val="26"/>
                <w:szCs w:val="26"/>
              </w:rPr>
              <w:t xml:space="preserve"> </w:t>
            </w:r>
            <w:r w:rsidRPr="00BD06EC">
              <w:rPr>
                <w:sz w:val="26"/>
                <w:szCs w:val="26"/>
              </w:rPr>
              <w:t>популяций</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9</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635" w:right="580"/>
              <w:jc w:val="center"/>
              <w:rPr>
                <w:sz w:val="26"/>
                <w:szCs w:val="26"/>
              </w:rPr>
            </w:pPr>
          </w:p>
        </w:tc>
        <w:tc>
          <w:tcPr>
            <w:tcW w:w="2403" w:type="dxa"/>
            <w:shd w:val="clear" w:color="auto" w:fill="auto"/>
          </w:tcPr>
          <w:p w:rsidR="00BD06EC" w:rsidRPr="00BD06EC" w:rsidRDefault="00BD06EC" w:rsidP="00214356">
            <w:pPr>
              <w:pStyle w:val="TableParagraph"/>
              <w:ind w:left="98" w:right="387"/>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BD06EC">
        <w:trPr>
          <w:trHeight w:val="678"/>
        </w:trPr>
        <w:tc>
          <w:tcPr>
            <w:tcW w:w="869" w:type="dxa"/>
            <w:shd w:val="clear" w:color="auto" w:fill="auto"/>
          </w:tcPr>
          <w:p w:rsidR="00BD06EC" w:rsidRPr="00BD06EC" w:rsidRDefault="00BD06EC" w:rsidP="00214356">
            <w:pPr>
              <w:pStyle w:val="TableParagraph"/>
              <w:ind w:left="100"/>
              <w:rPr>
                <w:sz w:val="26"/>
                <w:szCs w:val="26"/>
              </w:rPr>
            </w:pPr>
            <w:r w:rsidRPr="00BD06EC">
              <w:rPr>
                <w:sz w:val="26"/>
                <w:szCs w:val="26"/>
              </w:rPr>
              <w:t>9</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Экология</w:t>
            </w:r>
            <w:r w:rsidRPr="00BD06EC">
              <w:rPr>
                <w:spacing w:val="-3"/>
                <w:sz w:val="26"/>
                <w:szCs w:val="26"/>
              </w:rPr>
              <w:t xml:space="preserve"> </w:t>
            </w:r>
            <w:r w:rsidRPr="00BD06EC">
              <w:rPr>
                <w:sz w:val="26"/>
                <w:szCs w:val="26"/>
              </w:rPr>
              <w:t>сообществ.</w:t>
            </w:r>
            <w:r w:rsidRPr="00BD06EC">
              <w:rPr>
                <w:spacing w:val="-2"/>
                <w:sz w:val="26"/>
                <w:szCs w:val="26"/>
              </w:rPr>
              <w:t xml:space="preserve"> </w:t>
            </w:r>
            <w:r w:rsidRPr="00BD06EC">
              <w:rPr>
                <w:sz w:val="26"/>
                <w:szCs w:val="26"/>
              </w:rPr>
              <w:t>Экологические</w:t>
            </w:r>
            <w:r w:rsidRPr="00BD06EC">
              <w:rPr>
                <w:spacing w:val="-3"/>
                <w:sz w:val="26"/>
                <w:szCs w:val="26"/>
              </w:rPr>
              <w:t xml:space="preserve"> </w:t>
            </w:r>
            <w:r w:rsidRPr="00BD06EC">
              <w:rPr>
                <w:sz w:val="26"/>
                <w:szCs w:val="26"/>
              </w:rPr>
              <w:t>системы</w:t>
            </w:r>
          </w:p>
        </w:tc>
        <w:tc>
          <w:tcPr>
            <w:tcW w:w="850" w:type="dxa"/>
            <w:shd w:val="clear" w:color="auto" w:fill="auto"/>
          </w:tcPr>
          <w:p w:rsidR="00BD06EC" w:rsidRPr="00BD06EC" w:rsidRDefault="00BD06EC" w:rsidP="00214356">
            <w:pPr>
              <w:pStyle w:val="TableParagraph"/>
              <w:ind w:left="261" w:right="265"/>
              <w:jc w:val="center"/>
              <w:rPr>
                <w:sz w:val="26"/>
                <w:szCs w:val="26"/>
              </w:rPr>
            </w:pPr>
            <w:r w:rsidRPr="00BD06EC">
              <w:rPr>
                <w:sz w:val="26"/>
                <w:szCs w:val="26"/>
              </w:rPr>
              <w:t>12</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ind w:left="635" w:right="580"/>
              <w:jc w:val="center"/>
              <w:rPr>
                <w:sz w:val="26"/>
                <w:szCs w:val="26"/>
              </w:rPr>
            </w:pPr>
            <w:r w:rsidRPr="00BD06EC">
              <w:rPr>
                <w:sz w:val="26"/>
                <w:szCs w:val="26"/>
              </w:rPr>
              <w:t>1</w:t>
            </w:r>
          </w:p>
        </w:tc>
        <w:tc>
          <w:tcPr>
            <w:tcW w:w="2403" w:type="dxa"/>
            <w:shd w:val="clear" w:color="auto" w:fill="auto"/>
          </w:tcPr>
          <w:p w:rsidR="00BD06EC" w:rsidRPr="00BD06EC" w:rsidRDefault="00BD06EC" w:rsidP="00214356">
            <w:pPr>
              <w:pStyle w:val="TableParagraph"/>
              <w:ind w:left="98" w:right="387"/>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BD06EC">
        <w:trPr>
          <w:trHeight w:val="679"/>
        </w:trPr>
        <w:tc>
          <w:tcPr>
            <w:tcW w:w="869" w:type="dxa"/>
            <w:shd w:val="clear" w:color="auto" w:fill="auto"/>
          </w:tcPr>
          <w:p w:rsidR="00BD06EC" w:rsidRPr="00BD06EC" w:rsidRDefault="00BD06EC" w:rsidP="00214356">
            <w:pPr>
              <w:pStyle w:val="TableParagraph"/>
              <w:ind w:left="100"/>
              <w:rPr>
                <w:sz w:val="26"/>
                <w:szCs w:val="26"/>
              </w:rPr>
            </w:pPr>
            <w:r w:rsidRPr="00BD06EC">
              <w:rPr>
                <w:sz w:val="26"/>
                <w:szCs w:val="26"/>
              </w:rPr>
              <w:lastRenderedPageBreak/>
              <w:t>10</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Биосфера</w:t>
            </w:r>
            <w:r w:rsidRPr="00BD06EC">
              <w:rPr>
                <w:spacing w:val="-6"/>
                <w:sz w:val="26"/>
                <w:szCs w:val="26"/>
              </w:rPr>
              <w:t xml:space="preserve"> </w:t>
            </w:r>
            <w:r w:rsidRPr="00BD06EC">
              <w:rPr>
                <w:sz w:val="26"/>
                <w:szCs w:val="26"/>
              </w:rPr>
              <w:t>–</w:t>
            </w:r>
            <w:r w:rsidRPr="00BD06EC">
              <w:rPr>
                <w:spacing w:val="-3"/>
                <w:sz w:val="26"/>
                <w:szCs w:val="26"/>
              </w:rPr>
              <w:t xml:space="preserve"> </w:t>
            </w:r>
            <w:r w:rsidRPr="00BD06EC">
              <w:rPr>
                <w:sz w:val="26"/>
                <w:szCs w:val="26"/>
              </w:rPr>
              <w:t>глобальная</w:t>
            </w:r>
            <w:r w:rsidRPr="00BD06EC">
              <w:rPr>
                <w:spacing w:val="-1"/>
                <w:sz w:val="26"/>
                <w:szCs w:val="26"/>
              </w:rPr>
              <w:t xml:space="preserve"> </w:t>
            </w:r>
            <w:r w:rsidRPr="00BD06EC">
              <w:rPr>
                <w:sz w:val="26"/>
                <w:szCs w:val="26"/>
              </w:rPr>
              <w:t>экосистема</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6</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rPr>
                <w:sz w:val="26"/>
                <w:szCs w:val="26"/>
              </w:rPr>
            </w:pPr>
          </w:p>
        </w:tc>
        <w:tc>
          <w:tcPr>
            <w:tcW w:w="2403" w:type="dxa"/>
            <w:shd w:val="clear" w:color="auto" w:fill="auto"/>
          </w:tcPr>
          <w:p w:rsidR="00BD06EC" w:rsidRPr="00BD06EC" w:rsidRDefault="00BD06EC" w:rsidP="00214356">
            <w:pPr>
              <w:pStyle w:val="TableParagraph"/>
              <w:ind w:left="98" w:right="387"/>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BD06EC">
        <w:trPr>
          <w:trHeight w:val="679"/>
        </w:trPr>
        <w:tc>
          <w:tcPr>
            <w:tcW w:w="869" w:type="dxa"/>
            <w:shd w:val="clear" w:color="auto" w:fill="auto"/>
          </w:tcPr>
          <w:p w:rsidR="00BD06EC" w:rsidRPr="00BD06EC" w:rsidRDefault="00BD06EC" w:rsidP="00214356">
            <w:pPr>
              <w:pStyle w:val="TableParagraph"/>
              <w:ind w:left="100"/>
              <w:rPr>
                <w:sz w:val="26"/>
                <w:szCs w:val="26"/>
              </w:rPr>
            </w:pPr>
            <w:r w:rsidRPr="00BD06EC">
              <w:rPr>
                <w:sz w:val="26"/>
                <w:szCs w:val="26"/>
              </w:rPr>
              <w:t>11</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Человек</w:t>
            </w:r>
            <w:r w:rsidRPr="00BD06EC">
              <w:rPr>
                <w:spacing w:val="-2"/>
                <w:sz w:val="26"/>
                <w:szCs w:val="26"/>
              </w:rPr>
              <w:t xml:space="preserve"> </w:t>
            </w:r>
            <w:r w:rsidRPr="00BD06EC">
              <w:rPr>
                <w:sz w:val="26"/>
                <w:szCs w:val="26"/>
              </w:rPr>
              <w:t>и</w:t>
            </w:r>
            <w:r w:rsidRPr="00BD06EC">
              <w:rPr>
                <w:spacing w:val="-2"/>
                <w:sz w:val="26"/>
                <w:szCs w:val="26"/>
              </w:rPr>
              <w:t xml:space="preserve"> </w:t>
            </w:r>
            <w:r w:rsidRPr="00BD06EC">
              <w:rPr>
                <w:sz w:val="26"/>
                <w:szCs w:val="26"/>
              </w:rPr>
              <w:t>окружающая</w:t>
            </w:r>
            <w:r w:rsidRPr="00BD06EC">
              <w:rPr>
                <w:spacing w:val="-1"/>
                <w:sz w:val="26"/>
                <w:szCs w:val="26"/>
              </w:rPr>
              <w:t xml:space="preserve"> </w:t>
            </w:r>
            <w:r w:rsidRPr="00BD06EC">
              <w:rPr>
                <w:sz w:val="26"/>
                <w:szCs w:val="26"/>
              </w:rPr>
              <w:t>среда.</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6</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rPr>
                <w:sz w:val="26"/>
                <w:szCs w:val="26"/>
              </w:rPr>
            </w:pPr>
          </w:p>
        </w:tc>
        <w:tc>
          <w:tcPr>
            <w:tcW w:w="2403" w:type="dxa"/>
            <w:shd w:val="clear" w:color="auto" w:fill="auto"/>
          </w:tcPr>
          <w:p w:rsidR="00BD06EC" w:rsidRPr="00BD06EC" w:rsidRDefault="00BD06EC" w:rsidP="00214356">
            <w:pPr>
              <w:pStyle w:val="TableParagraph"/>
              <w:ind w:left="98" w:right="387"/>
              <w:rPr>
                <w:sz w:val="26"/>
                <w:szCs w:val="26"/>
              </w:rPr>
            </w:pPr>
            <w:r w:rsidRPr="00BD06EC">
              <w:rPr>
                <w:sz w:val="26"/>
                <w:szCs w:val="26"/>
              </w:rPr>
              <w:t>Библиотека ЦОК</w:t>
            </w:r>
            <w:r w:rsidRPr="00BD06EC">
              <w:rPr>
                <w:spacing w:val="-57"/>
                <w:sz w:val="26"/>
                <w:szCs w:val="26"/>
              </w:rPr>
              <w:t xml:space="preserve"> </w:t>
            </w:r>
            <w:r w:rsidRPr="00BD06EC">
              <w:rPr>
                <w:color w:val="0000FF"/>
                <w:sz w:val="26"/>
                <w:szCs w:val="26"/>
                <w:u w:val="single" w:color="0000FF"/>
              </w:rPr>
              <w:t>https://m.edsoo.ru</w:t>
            </w:r>
          </w:p>
        </w:tc>
      </w:tr>
      <w:tr w:rsidR="00BD06EC" w:rsidRPr="00BD06EC" w:rsidTr="00BD06EC">
        <w:trPr>
          <w:trHeight w:val="365"/>
        </w:trPr>
        <w:tc>
          <w:tcPr>
            <w:tcW w:w="869" w:type="dxa"/>
            <w:shd w:val="clear" w:color="auto" w:fill="auto"/>
          </w:tcPr>
          <w:p w:rsidR="00BD06EC" w:rsidRPr="00BD06EC" w:rsidRDefault="00BD06EC" w:rsidP="00214356">
            <w:pPr>
              <w:pStyle w:val="TableParagraph"/>
              <w:ind w:left="100"/>
              <w:rPr>
                <w:sz w:val="26"/>
                <w:szCs w:val="26"/>
              </w:rPr>
            </w:pPr>
            <w:r w:rsidRPr="00BD06EC">
              <w:rPr>
                <w:sz w:val="26"/>
                <w:szCs w:val="26"/>
              </w:rPr>
              <w:t>12</w:t>
            </w:r>
          </w:p>
        </w:tc>
        <w:tc>
          <w:tcPr>
            <w:tcW w:w="2697" w:type="dxa"/>
            <w:shd w:val="clear" w:color="auto" w:fill="auto"/>
          </w:tcPr>
          <w:p w:rsidR="00BD06EC" w:rsidRPr="00BD06EC" w:rsidRDefault="00BD06EC" w:rsidP="00214356">
            <w:pPr>
              <w:pStyle w:val="TableParagraph"/>
              <w:ind w:left="98"/>
              <w:rPr>
                <w:sz w:val="26"/>
                <w:szCs w:val="26"/>
              </w:rPr>
            </w:pPr>
            <w:r w:rsidRPr="00BD06EC">
              <w:rPr>
                <w:sz w:val="26"/>
                <w:szCs w:val="26"/>
              </w:rPr>
              <w:t>Повторение</w:t>
            </w:r>
          </w:p>
        </w:tc>
        <w:tc>
          <w:tcPr>
            <w:tcW w:w="850" w:type="dxa"/>
            <w:shd w:val="clear" w:color="auto" w:fill="auto"/>
          </w:tcPr>
          <w:p w:rsidR="00BD06EC" w:rsidRPr="00BD06EC" w:rsidRDefault="00BD06EC" w:rsidP="00214356">
            <w:pPr>
              <w:pStyle w:val="TableParagraph"/>
              <w:ind w:right="4"/>
              <w:jc w:val="center"/>
              <w:rPr>
                <w:sz w:val="26"/>
                <w:szCs w:val="26"/>
              </w:rPr>
            </w:pPr>
            <w:r w:rsidRPr="00BD06EC">
              <w:rPr>
                <w:sz w:val="26"/>
                <w:szCs w:val="26"/>
              </w:rPr>
              <w:t>8</w:t>
            </w:r>
          </w:p>
        </w:tc>
        <w:tc>
          <w:tcPr>
            <w:tcW w:w="1701" w:type="dxa"/>
            <w:shd w:val="clear" w:color="auto" w:fill="auto"/>
          </w:tcPr>
          <w:p w:rsidR="00BD06EC" w:rsidRPr="00BD06EC" w:rsidRDefault="00BD06EC" w:rsidP="00214356">
            <w:pPr>
              <w:pStyle w:val="TableParagraph"/>
              <w:rPr>
                <w:sz w:val="26"/>
                <w:szCs w:val="26"/>
              </w:rPr>
            </w:pPr>
          </w:p>
        </w:tc>
        <w:tc>
          <w:tcPr>
            <w:tcW w:w="1560" w:type="dxa"/>
            <w:shd w:val="clear" w:color="auto" w:fill="auto"/>
          </w:tcPr>
          <w:p w:rsidR="00BD06EC" w:rsidRPr="00BD06EC" w:rsidRDefault="00BD06EC" w:rsidP="00214356">
            <w:pPr>
              <w:pStyle w:val="TableParagraph"/>
              <w:rPr>
                <w:sz w:val="26"/>
                <w:szCs w:val="26"/>
              </w:rPr>
            </w:pPr>
          </w:p>
        </w:tc>
        <w:tc>
          <w:tcPr>
            <w:tcW w:w="2403" w:type="dxa"/>
            <w:shd w:val="clear" w:color="auto" w:fill="auto"/>
          </w:tcPr>
          <w:p w:rsidR="00BD06EC" w:rsidRPr="00BD06EC" w:rsidRDefault="00BD06EC" w:rsidP="00214356">
            <w:pPr>
              <w:pStyle w:val="TableParagraph"/>
              <w:rPr>
                <w:sz w:val="26"/>
                <w:szCs w:val="26"/>
              </w:rPr>
            </w:pPr>
          </w:p>
        </w:tc>
      </w:tr>
      <w:tr w:rsidR="00BD06EC" w:rsidRPr="00BD06EC" w:rsidTr="00BD06EC">
        <w:trPr>
          <w:trHeight w:val="558"/>
        </w:trPr>
        <w:tc>
          <w:tcPr>
            <w:tcW w:w="3566" w:type="dxa"/>
            <w:gridSpan w:val="2"/>
            <w:shd w:val="clear" w:color="auto" w:fill="auto"/>
          </w:tcPr>
          <w:p w:rsidR="00BD06EC" w:rsidRPr="00BD06EC" w:rsidRDefault="00BD06EC" w:rsidP="00214356">
            <w:pPr>
              <w:pStyle w:val="TableParagraph"/>
              <w:ind w:left="100"/>
              <w:rPr>
                <w:sz w:val="26"/>
                <w:szCs w:val="26"/>
              </w:rPr>
            </w:pPr>
            <w:r w:rsidRPr="00BD06EC">
              <w:rPr>
                <w:sz w:val="26"/>
                <w:szCs w:val="26"/>
              </w:rPr>
              <w:t>ОБЩЕЕ</w:t>
            </w:r>
            <w:r w:rsidRPr="00BD06EC">
              <w:rPr>
                <w:spacing w:val="-3"/>
                <w:sz w:val="26"/>
                <w:szCs w:val="26"/>
              </w:rPr>
              <w:t xml:space="preserve"> </w:t>
            </w:r>
            <w:r w:rsidRPr="00BD06EC">
              <w:rPr>
                <w:sz w:val="26"/>
                <w:szCs w:val="26"/>
              </w:rPr>
              <w:t>КОЛИЧЕСТВО</w:t>
            </w:r>
            <w:r w:rsidRPr="00BD06EC">
              <w:rPr>
                <w:spacing w:val="-3"/>
                <w:sz w:val="26"/>
                <w:szCs w:val="26"/>
              </w:rPr>
              <w:t xml:space="preserve"> </w:t>
            </w:r>
            <w:r w:rsidRPr="00BD06EC">
              <w:rPr>
                <w:sz w:val="26"/>
                <w:szCs w:val="26"/>
              </w:rPr>
              <w:t>ЧАСОВ</w:t>
            </w:r>
            <w:r w:rsidRPr="00BD06EC">
              <w:rPr>
                <w:spacing w:val="-4"/>
                <w:sz w:val="26"/>
                <w:szCs w:val="26"/>
              </w:rPr>
              <w:t xml:space="preserve"> </w:t>
            </w:r>
            <w:r w:rsidRPr="00BD06EC">
              <w:rPr>
                <w:sz w:val="26"/>
                <w:szCs w:val="26"/>
              </w:rPr>
              <w:t>ПО</w:t>
            </w:r>
            <w:r w:rsidRPr="00BD06EC">
              <w:rPr>
                <w:spacing w:val="-3"/>
                <w:sz w:val="26"/>
                <w:szCs w:val="26"/>
              </w:rPr>
              <w:t xml:space="preserve"> </w:t>
            </w:r>
            <w:r w:rsidRPr="00BD06EC">
              <w:rPr>
                <w:sz w:val="26"/>
                <w:szCs w:val="26"/>
              </w:rPr>
              <w:t>ПРОГРАММЕ</w:t>
            </w:r>
          </w:p>
        </w:tc>
        <w:tc>
          <w:tcPr>
            <w:tcW w:w="850" w:type="dxa"/>
            <w:shd w:val="clear" w:color="auto" w:fill="auto"/>
          </w:tcPr>
          <w:p w:rsidR="00BD06EC" w:rsidRPr="00BD06EC" w:rsidRDefault="00BD06EC" w:rsidP="00214356">
            <w:pPr>
              <w:pStyle w:val="TableParagraph"/>
              <w:ind w:right="265"/>
              <w:rPr>
                <w:sz w:val="26"/>
                <w:szCs w:val="26"/>
              </w:rPr>
            </w:pPr>
            <w:r w:rsidRPr="00BD06EC">
              <w:rPr>
                <w:sz w:val="26"/>
                <w:szCs w:val="26"/>
              </w:rPr>
              <w:t>102</w:t>
            </w:r>
          </w:p>
        </w:tc>
        <w:tc>
          <w:tcPr>
            <w:tcW w:w="1701" w:type="dxa"/>
            <w:shd w:val="clear" w:color="auto" w:fill="auto"/>
          </w:tcPr>
          <w:p w:rsidR="00BD06EC" w:rsidRPr="00BD06EC" w:rsidRDefault="00BD06EC" w:rsidP="00214356">
            <w:pPr>
              <w:pStyle w:val="TableParagraph"/>
              <w:ind w:left="53"/>
              <w:jc w:val="center"/>
              <w:rPr>
                <w:sz w:val="26"/>
                <w:szCs w:val="26"/>
              </w:rPr>
            </w:pPr>
          </w:p>
        </w:tc>
        <w:tc>
          <w:tcPr>
            <w:tcW w:w="1560" w:type="dxa"/>
            <w:shd w:val="clear" w:color="auto" w:fill="auto"/>
          </w:tcPr>
          <w:p w:rsidR="00BD06EC" w:rsidRPr="00BD06EC" w:rsidRDefault="00BD06EC" w:rsidP="00214356">
            <w:pPr>
              <w:pStyle w:val="TableParagraph"/>
              <w:ind w:left="635" w:right="580"/>
              <w:jc w:val="center"/>
              <w:rPr>
                <w:sz w:val="26"/>
                <w:szCs w:val="26"/>
              </w:rPr>
            </w:pPr>
            <w:r w:rsidRPr="00BD06EC">
              <w:rPr>
                <w:sz w:val="26"/>
                <w:szCs w:val="26"/>
              </w:rPr>
              <w:t>4</w:t>
            </w:r>
          </w:p>
        </w:tc>
        <w:tc>
          <w:tcPr>
            <w:tcW w:w="2403" w:type="dxa"/>
            <w:shd w:val="clear" w:color="auto" w:fill="auto"/>
          </w:tcPr>
          <w:p w:rsidR="00BD06EC" w:rsidRPr="00BD06EC" w:rsidRDefault="00BD06EC" w:rsidP="00214356">
            <w:pPr>
              <w:pStyle w:val="TableParagraph"/>
              <w:rPr>
                <w:sz w:val="26"/>
                <w:szCs w:val="26"/>
              </w:rPr>
            </w:pPr>
          </w:p>
        </w:tc>
      </w:tr>
    </w:tbl>
    <w:p w:rsidR="00BD06EC" w:rsidRPr="00BD06EC" w:rsidRDefault="00BD06EC" w:rsidP="00BD06EC">
      <w:pPr>
        <w:spacing w:line="240" w:lineRule="auto"/>
        <w:contextualSpacing/>
        <w:jc w:val="both"/>
        <w:rPr>
          <w:rFonts w:ascii="Times New Roman" w:hAnsi="Times New Roman"/>
          <w:color w:val="FF0000"/>
          <w:sz w:val="26"/>
          <w:szCs w:val="26"/>
        </w:rPr>
      </w:pPr>
    </w:p>
    <w:p w:rsidR="000E4896" w:rsidRPr="00BD06EC" w:rsidRDefault="000E4896" w:rsidP="005D08FF">
      <w:pPr>
        <w:spacing w:after="200"/>
        <w:jc w:val="center"/>
        <w:rPr>
          <w:rFonts w:ascii="Times New Roman" w:eastAsia="Times New Roman" w:hAnsi="Times New Roman" w:cs="Times New Roman"/>
          <w:sz w:val="26"/>
          <w:szCs w:val="26"/>
          <w:lang w:eastAsia="en-US"/>
        </w:rPr>
      </w:pPr>
    </w:p>
    <w:sectPr w:rsidR="000E4896" w:rsidRPr="00BD06EC" w:rsidSect="000E4896">
      <w:footerReference w:type="even" r:id="rId10"/>
      <w:footerReference w:type="default" r:id="rId11"/>
      <w:pgSz w:w="11910" w:h="16840"/>
      <w:pgMar w:top="1134" w:right="711" w:bottom="851" w:left="1276"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68F" w:rsidRDefault="0060768F" w:rsidP="00A21F86">
      <w:pPr>
        <w:spacing w:line="240" w:lineRule="auto"/>
      </w:pPr>
      <w:r>
        <w:separator/>
      </w:r>
    </w:p>
  </w:endnote>
  <w:endnote w:type="continuationSeparator" w:id="0">
    <w:p w:rsidR="0060768F" w:rsidRDefault="0060768F"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altName w:val="Times New Roman"/>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KaiTi">
    <w:charset w:val="86"/>
    <w:family w:val="modern"/>
    <w:pitch w:val="fixed"/>
    <w:sig w:usb0="800002BF" w:usb1="38CF7CFA" w:usb2="00000016" w:usb3="00000000" w:csb0="00040001" w:csb1="00000000"/>
  </w:font>
  <w:font w:name="Petersburg">
    <w:altName w:val="Petersburg"/>
    <w:panose1 w:val="00000000000000000000"/>
    <w:charset w:val="CC"/>
    <w:family w:val="roman"/>
    <w:notTrueType/>
    <w:pitch w:val="default"/>
    <w:sig w:usb0="00000201" w:usb1="00000000" w:usb2="00000000" w:usb3="00000000" w:csb0="00000004"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Е">
    <w:altName w:val="Calibri"/>
    <w:panose1 w:val="00000000000000000000"/>
    <w:charset w:val="00"/>
    <w:family w:val="roman"/>
    <w:notTrueType/>
    <w:pitch w:val="default"/>
  </w:font>
  <w:font w:name="Batang">
    <w:altName w:val="바탕"/>
    <w:panose1 w:val="02030600000101010101"/>
    <w:charset w:val="81"/>
    <w:family w:val="auto"/>
    <w:pitch w:val="fixed"/>
    <w:sig w:usb0="00000001" w:usb1="09060000" w:usb2="00000010" w:usb3="00000000" w:csb0="00080000" w:csb1="00000000"/>
  </w:font>
  <w:font w:name="Gulim">
    <w:altName w:val="굴림"/>
    <w:panose1 w:val="020B0600000101010101"/>
    <w:charset w:val="81"/>
    <w:family w:val="roman"/>
    <w:pitch w:val="fixed"/>
    <w:sig w:usb0="00000001" w:usb1="09060000" w:usb2="00000010" w:usb3="00000000" w:csb0="00080000"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Calibri"/>
    <w:charset w:val="00"/>
    <w:family w:val="roman"/>
    <w:pitch w:val="variable"/>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OfficinaSansBoldITC-Reg">
    <w:panose1 w:val="00000000000000000000"/>
    <w:charset w:val="00"/>
    <w:family w:val="auto"/>
    <w:notTrueType/>
    <w:pitch w:val="default"/>
    <w:sig w:usb0="00000003" w:usb1="00000000" w:usb2="00000000" w:usb3="00000000" w:csb0="00000001"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MingLiU">
    <w:altName w:val="細明體"/>
    <w:panose1 w:val="02010609000101010101"/>
    <w:charset w:val="88"/>
    <w:family w:val="modern"/>
    <w:pitch w:val="fixed"/>
    <w:sig w:usb0="00000001" w:usb1="08080000" w:usb2="00000010" w:usb3="00000000" w:csb0="00100000" w:csb1="00000000"/>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OfficinaSansBoldITC">
    <w:altName w:val="Franklin Gothic Demi Cond"/>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f0"/>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rsidP="008B0CCC">
    <w:pPr>
      <w:pStyle w:val="af7"/>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68F" w:rsidRDefault="0060768F" w:rsidP="00A21F86">
      <w:pPr>
        <w:spacing w:line="240" w:lineRule="auto"/>
      </w:pPr>
      <w:r>
        <w:separator/>
      </w:r>
    </w:p>
  </w:footnote>
  <w:footnote w:type="continuationSeparator" w:id="0">
    <w:p w:rsidR="0060768F" w:rsidRDefault="0060768F" w:rsidP="00A21F8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2"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3" w15:restartNumberingAfterBreak="0">
    <w:nsid w:val="01776AC2"/>
    <w:multiLevelType w:val="hybridMultilevel"/>
    <w:tmpl w:val="B76C4A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5096A94"/>
    <w:multiLevelType w:val="multilevel"/>
    <w:tmpl w:val="5830B8D0"/>
    <w:styleLink w:val="211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6" w15:restartNumberingAfterBreak="0">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07F8641E"/>
    <w:multiLevelType w:val="multilevel"/>
    <w:tmpl w:val="35D6B4FE"/>
    <w:styleLink w:val="31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15:restartNumberingAfterBreak="0">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start w:val="1"/>
      <w:numFmt w:val="bullet"/>
      <w:lvlText w:val="o"/>
      <w:lvlJc w:val="left"/>
      <w:pPr>
        <w:ind w:left="1667" w:hanging="360"/>
      </w:pPr>
      <w:rPr>
        <w:rFonts w:ascii="Courier New" w:hAnsi="Courier New" w:cs="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cs="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cs="Courier New" w:hint="default"/>
      </w:rPr>
    </w:lvl>
    <w:lvl w:ilvl="8" w:tplc="04190005">
      <w:start w:val="1"/>
      <w:numFmt w:val="bullet"/>
      <w:lvlText w:val=""/>
      <w:lvlJc w:val="left"/>
      <w:pPr>
        <w:ind w:left="6707" w:hanging="360"/>
      </w:pPr>
      <w:rPr>
        <w:rFonts w:ascii="Wingdings" w:hAnsi="Wingdings" w:hint="default"/>
      </w:rPr>
    </w:lvl>
  </w:abstractNum>
  <w:abstractNum w:abstractNumId="9" w15:restartNumberingAfterBreak="0">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start w:val="1"/>
      <w:numFmt w:val="bullet"/>
      <w:lvlText w:val="o"/>
      <w:lvlJc w:val="left"/>
      <w:pPr>
        <w:ind w:left="1667" w:hanging="360"/>
      </w:pPr>
      <w:rPr>
        <w:rFonts w:ascii="Courier New" w:hAnsi="Courier New" w:cs="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cs="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cs="Courier New" w:hint="default"/>
      </w:rPr>
    </w:lvl>
    <w:lvl w:ilvl="8" w:tplc="04190005">
      <w:start w:val="1"/>
      <w:numFmt w:val="bullet"/>
      <w:lvlText w:val=""/>
      <w:lvlJc w:val="left"/>
      <w:pPr>
        <w:ind w:left="6707" w:hanging="360"/>
      </w:pPr>
      <w:rPr>
        <w:rFonts w:ascii="Wingdings" w:hAnsi="Wingdings" w:hint="default"/>
      </w:rPr>
    </w:lvl>
  </w:abstractNum>
  <w:abstractNum w:abstractNumId="10"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15:restartNumberingAfterBreak="0">
    <w:nsid w:val="0F79449C"/>
    <w:multiLevelType w:val="multilevel"/>
    <w:tmpl w:val="18DC0A24"/>
    <w:styleLink w:val="WWNum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3"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15E477DB"/>
    <w:multiLevelType w:val="multilevel"/>
    <w:tmpl w:val="B57849EC"/>
    <w:styleLink w:val="113"/>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15:restartNumberingAfterBreak="0">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16" w15:restartNumberingAfterBreak="0">
    <w:nsid w:val="1B787319"/>
    <w:multiLevelType w:val="hybridMultilevel"/>
    <w:tmpl w:val="A89287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A90E70"/>
    <w:multiLevelType w:val="multilevel"/>
    <w:tmpl w:val="FFC00896"/>
    <w:styleLink w:val="2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8" w15:restartNumberingAfterBreak="0">
    <w:nsid w:val="1EEC75DC"/>
    <w:multiLevelType w:val="hybridMultilevel"/>
    <w:tmpl w:val="AF4688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0290365"/>
    <w:multiLevelType w:val="multilevel"/>
    <w:tmpl w:val="E4BA52F8"/>
    <w:lvl w:ilvl="0">
      <w:start w:val="1"/>
      <w:numFmt w:val="bullet"/>
      <w:pStyle w:val="a0"/>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0" w15:restartNumberingAfterBreak="0">
    <w:nsid w:val="22B35D4B"/>
    <w:multiLevelType w:val="hybridMultilevel"/>
    <w:tmpl w:val="944479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30B09A3"/>
    <w:multiLevelType w:val="hybridMultilevel"/>
    <w:tmpl w:val="E6AABF28"/>
    <w:styleLink w:val="WWNum6"/>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15:restartNumberingAfterBreak="0">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23" w15:restartNumberingAfterBreak="0">
    <w:nsid w:val="26400DC5"/>
    <w:multiLevelType w:val="hybridMultilevel"/>
    <w:tmpl w:val="E15E5D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862A66"/>
    <w:multiLevelType w:val="multilevel"/>
    <w:tmpl w:val="82E895E6"/>
    <w:styleLink w:val="3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5" w15:restartNumberingAfterBreak="0">
    <w:nsid w:val="31EC69F7"/>
    <w:multiLevelType w:val="hybridMultilevel"/>
    <w:tmpl w:val="DB18E910"/>
    <w:styleLink w:val="11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25C3497"/>
    <w:multiLevelType w:val="hybridMultilevel"/>
    <w:tmpl w:val="870C6D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3766C03"/>
    <w:multiLevelType w:val="hybridMultilevel"/>
    <w:tmpl w:val="D820FC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15:restartNumberingAfterBreak="0">
    <w:nsid w:val="353C0EF1"/>
    <w:multiLevelType w:val="hybridMultilevel"/>
    <w:tmpl w:val="95A46098"/>
    <w:styleLink w:val="311"/>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7185420"/>
    <w:multiLevelType w:val="hybridMultilevel"/>
    <w:tmpl w:val="20A25E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7EA5BC0"/>
    <w:multiLevelType w:val="hybridMultilevel"/>
    <w:tmpl w:val="42204DDC"/>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96B7B32"/>
    <w:multiLevelType w:val="hybridMultilevel"/>
    <w:tmpl w:val="0472D2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DEE1975"/>
    <w:multiLevelType w:val="hybridMultilevel"/>
    <w:tmpl w:val="C06EBDB2"/>
    <w:styleLink w:val="211"/>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15:restartNumberingAfterBreak="0">
    <w:nsid w:val="429D51F3"/>
    <w:multiLevelType w:val="hybridMultilevel"/>
    <w:tmpl w:val="177C40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2CA0F7A"/>
    <w:multiLevelType w:val="hybridMultilevel"/>
    <w:tmpl w:val="FA4A7B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7555A87"/>
    <w:multiLevelType w:val="hybridMultilevel"/>
    <w:tmpl w:val="83BE8CDA"/>
    <w:styleLink w:val="2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9" w15:restartNumberingAfterBreak="0">
    <w:nsid w:val="4BB528FB"/>
    <w:multiLevelType w:val="hybridMultilevel"/>
    <w:tmpl w:val="B3A656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0755716"/>
    <w:multiLevelType w:val="hybridMultilevel"/>
    <w:tmpl w:val="786891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0F3524A"/>
    <w:multiLevelType w:val="hybridMultilevel"/>
    <w:tmpl w:val="32729EB8"/>
    <w:lvl w:ilvl="0" w:tplc="0CE4C164">
      <w:start w:val="1"/>
      <w:numFmt w:val="bullet"/>
      <w:pStyle w:val="a1"/>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42" w15:restartNumberingAfterBreak="0">
    <w:nsid w:val="655237CD"/>
    <w:multiLevelType w:val="hybridMultilevel"/>
    <w:tmpl w:val="169CD4EA"/>
    <w:lvl w:ilvl="0" w:tplc="0419000B">
      <w:start w:val="1"/>
      <w:numFmt w:val="bullet"/>
      <w:pStyle w:val="a2"/>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3" w15:restartNumberingAfterBreak="0">
    <w:nsid w:val="664E054E"/>
    <w:multiLevelType w:val="multilevel"/>
    <w:tmpl w:val="D1F6621C"/>
    <w:styleLink w:val="20"/>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44" w15:restartNumberingAfterBreak="0">
    <w:nsid w:val="695709FE"/>
    <w:multiLevelType w:val="hybridMultilevel"/>
    <w:tmpl w:val="2FDEDF48"/>
    <w:styleLink w:val="WWNum5"/>
    <w:lvl w:ilvl="0" w:tplc="BB36A18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6"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7"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8" w15:restartNumberingAfterBreak="0">
    <w:nsid w:val="7190700B"/>
    <w:multiLevelType w:val="multilevel"/>
    <w:tmpl w:val="5830B8D0"/>
    <w:styleLink w:val="111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71C5592E"/>
    <w:multiLevelType w:val="hybridMultilevel"/>
    <w:tmpl w:val="F6D86B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2E87F01"/>
    <w:multiLevelType w:val="hybridMultilevel"/>
    <w:tmpl w:val="A4024E32"/>
    <w:styleLink w:val="111"/>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4A8198B"/>
    <w:multiLevelType w:val="hybridMultilevel"/>
    <w:tmpl w:val="5BE25C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abstractNum w:abstractNumId="53" w15:restartNumberingAfterBreak="0">
    <w:nsid w:val="78C26F10"/>
    <w:multiLevelType w:val="hybridMultilevel"/>
    <w:tmpl w:val="184EB72A"/>
    <w:lvl w:ilvl="0" w:tplc="887090B4">
      <w:start w:val="1"/>
      <w:numFmt w:val="bullet"/>
      <w:pStyle w:val="list-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54" w15:restartNumberingAfterBreak="0">
    <w:nsid w:val="78CE4F36"/>
    <w:multiLevelType w:val="hybridMultilevel"/>
    <w:tmpl w:val="27322D96"/>
    <w:styleLink w:val="3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BA07761"/>
    <w:multiLevelType w:val="multilevel"/>
    <w:tmpl w:val="892A7E26"/>
    <w:styleLink w:val="WWNum9"/>
    <w:lvl w:ilvl="0">
      <w:start w:val="1"/>
      <w:numFmt w:val="decimal"/>
      <w:lvlText w:val="%1."/>
      <w:lvlJc w:val="left"/>
      <w:pPr>
        <w:ind w:left="405" w:hanging="360"/>
      </w:pPr>
      <w:rPr>
        <w:rFonts w:ascii="Times New Roman" w:hAnsi="Times New Roman" w:cs="Times New Roman" w:hint="default"/>
        <w:color w:val="auto"/>
        <w:sz w:val="24"/>
      </w:rPr>
    </w:lvl>
    <w:lvl w:ilvl="1">
      <w:start w:val="1"/>
      <w:numFmt w:val="decimal"/>
      <w:isLgl/>
      <w:lvlText w:val="%1.%2."/>
      <w:lvlJc w:val="left"/>
      <w:pPr>
        <w:ind w:left="1440" w:hanging="360"/>
      </w:pPr>
    </w:lvl>
    <w:lvl w:ilvl="2">
      <w:start w:val="1"/>
      <w:numFmt w:val="decimal"/>
      <w:isLgl/>
      <w:lvlText w:val="%1.%2.%3."/>
      <w:lvlJc w:val="left"/>
      <w:pPr>
        <w:ind w:left="2835" w:hanging="720"/>
      </w:pPr>
    </w:lvl>
    <w:lvl w:ilvl="3">
      <w:start w:val="1"/>
      <w:numFmt w:val="decimal"/>
      <w:isLgl/>
      <w:lvlText w:val="%1.%2.%3.%4."/>
      <w:lvlJc w:val="left"/>
      <w:pPr>
        <w:ind w:left="3870" w:hanging="720"/>
      </w:pPr>
    </w:lvl>
    <w:lvl w:ilvl="4">
      <w:start w:val="1"/>
      <w:numFmt w:val="decimal"/>
      <w:isLgl/>
      <w:lvlText w:val="%1.%2.%3.%4.%5."/>
      <w:lvlJc w:val="left"/>
      <w:pPr>
        <w:ind w:left="5265" w:hanging="1080"/>
      </w:pPr>
    </w:lvl>
    <w:lvl w:ilvl="5">
      <w:start w:val="1"/>
      <w:numFmt w:val="decimal"/>
      <w:isLgl/>
      <w:lvlText w:val="%1.%2.%3.%4.%5.%6."/>
      <w:lvlJc w:val="left"/>
      <w:pPr>
        <w:ind w:left="6300" w:hanging="1080"/>
      </w:pPr>
    </w:lvl>
    <w:lvl w:ilvl="6">
      <w:start w:val="1"/>
      <w:numFmt w:val="decimal"/>
      <w:isLgl/>
      <w:lvlText w:val="%1.%2.%3.%4.%5.%6.%7."/>
      <w:lvlJc w:val="left"/>
      <w:pPr>
        <w:ind w:left="7695" w:hanging="1440"/>
      </w:pPr>
    </w:lvl>
    <w:lvl w:ilvl="7">
      <w:start w:val="1"/>
      <w:numFmt w:val="decimal"/>
      <w:isLgl/>
      <w:lvlText w:val="%1.%2.%3.%4.%5.%6.%7.%8."/>
      <w:lvlJc w:val="left"/>
      <w:pPr>
        <w:ind w:left="8730" w:hanging="1440"/>
      </w:pPr>
    </w:lvl>
    <w:lvl w:ilvl="8">
      <w:start w:val="1"/>
      <w:numFmt w:val="decimal"/>
      <w:isLgl/>
      <w:lvlText w:val="%1.%2.%3.%4.%5.%6.%7.%8.%9."/>
      <w:lvlJc w:val="left"/>
      <w:pPr>
        <w:ind w:left="10125" w:hanging="1800"/>
      </w:pPr>
    </w:lvl>
  </w:abstractNum>
  <w:num w:numId="1">
    <w:abstractNumId w:val="0"/>
  </w:num>
  <w:num w:numId="2">
    <w:abstractNumId w:val="13"/>
  </w:num>
  <w:num w:numId="3">
    <w:abstractNumId w:val="19"/>
  </w:num>
  <w:num w:numId="4">
    <w:abstractNumId w:val="11"/>
  </w:num>
  <w:num w:numId="5">
    <w:abstractNumId w:val="28"/>
  </w:num>
  <w:num w:numId="6">
    <w:abstractNumId w:val="47"/>
  </w:num>
  <w:num w:numId="7">
    <w:abstractNumId w:val="5"/>
  </w:num>
  <w:num w:numId="8">
    <w:abstractNumId w:val="34"/>
  </w:num>
  <w:num w:numId="9">
    <w:abstractNumId w:val="14"/>
  </w:num>
  <w:num w:numId="10">
    <w:abstractNumId w:val="17"/>
  </w:num>
  <w:num w:numId="11">
    <w:abstractNumId w:val="24"/>
  </w:num>
  <w:num w:numId="12">
    <w:abstractNumId w:val="7"/>
  </w:num>
  <w:num w:numId="13">
    <w:abstractNumId w:val="12"/>
  </w:num>
  <w:num w:numId="14">
    <w:abstractNumId w:val="10"/>
  </w:num>
  <w:num w:numId="15">
    <w:abstractNumId w:val="45"/>
  </w:num>
  <w:num w:numId="16">
    <w:abstractNumId w:val="42"/>
  </w:num>
  <w:num w:numId="17">
    <w:abstractNumId w:val="46"/>
  </w:num>
  <w:num w:numId="18">
    <w:abstractNumId w:val="38"/>
  </w:num>
  <w:num w:numId="19">
    <w:abstractNumId w:val="25"/>
  </w:num>
  <w:num w:numId="20">
    <w:abstractNumId w:val="37"/>
  </w:num>
  <w:num w:numId="21">
    <w:abstractNumId w:val="54"/>
  </w:num>
  <w:num w:numId="22">
    <w:abstractNumId w:val="43"/>
  </w:num>
  <w:num w:numId="23">
    <w:abstractNumId w:val="52"/>
  </w:num>
  <w:num w:numId="24">
    <w:abstractNumId w:val="50"/>
  </w:num>
  <w:num w:numId="25">
    <w:abstractNumId w:val="33"/>
  </w:num>
  <w:num w:numId="26">
    <w:abstractNumId w:val="29"/>
  </w:num>
  <w:num w:numId="27">
    <w:abstractNumId w:val="44"/>
  </w:num>
  <w:num w:numId="28">
    <w:abstractNumId w:val="22"/>
  </w:num>
  <w:num w:numId="29">
    <w:abstractNumId w:val="53"/>
  </w:num>
  <w:num w:numId="30">
    <w:abstractNumId w:val="6"/>
  </w:num>
  <w:num w:numId="31">
    <w:abstractNumId w:val="9"/>
  </w:num>
  <w:num w:numId="32">
    <w:abstractNumId w:val="41"/>
  </w:num>
  <w:num w:numId="33">
    <w:abstractNumId w:val="15"/>
  </w:num>
  <w:num w:numId="34">
    <w:abstractNumId w:val="8"/>
  </w:num>
  <w:num w:numId="35">
    <w:abstractNumId w:val="4"/>
  </w:num>
  <w:num w:numId="36">
    <w:abstractNumId w:val="21"/>
  </w:num>
  <w:num w:numId="37">
    <w:abstractNumId w:val="48"/>
  </w:num>
  <w:num w:numId="38">
    <w:abstractNumId w:val="55"/>
  </w:num>
  <w:num w:numId="39">
    <w:abstractNumId w:val="39"/>
  </w:num>
  <w:num w:numId="40">
    <w:abstractNumId w:val="35"/>
  </w:num>
  <w:num w:numId="41">
    <w:abstractNumId w:val="20"/>
  </w:num>
  <w:num w:numId="42">
    <w:abstractNumId w:val="30"/>
  </w:num>
  <w:num w:numId="43">
    <w:abstractNumId w:val="3"/>
  </w:num>
  <w:num w:numId="44">
    <w:abstractNumId w:val="26"/>
  </w:num>
  <w:num w:numId="45">
    <w:abstractNumId w:val="49"/>
  </w:num>
  <w:num w:numId="46">
    <w:abstractNumId w:val="31"/>
  </w:num>
  <w:num w:numId="47">
    <w:abstractNumId w:val="32"/>
  </w:num>
  <w:num w:numId="48">
    <w:abstractNumId w:val="51"/>
  </w:num>
  <w:num w:numId="49">
    <w:abstractNumId w:val="16"/>
  </w:num>
  <w:num w:numId="50">
    <w:abstractNumId w:val="23"/>
  </w:num>
  <w:num w:numId="51">
    <w:abstractNumId w:val="36"/>
  </w:num>
  <w:num w:numId="52">
    <w:abstractNumId w:val="27"/>
  </w:num>
  <w:num w:numId="53">
    <w:abstractNumId w:val="18"/>
  </w:num>
  <w:num w:numId="54">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73A0"/>
    <w:rsid w:val="00037C96"/>
    <w:rsid w:val="00043512"/>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96"/>
    <w:rsid w:val="000E48FC"/>
    <w:rsid w:val="000F0E17"/>
    <w:rsid w:val="000F1516"/>
    <w:rsid w:val="000F2456"/>
    <w:rsid w:val="000F2B81"/>
    <w:rsid w:val="0010048F"/>
    <w:rsid w:val="001066AC"/>
    <w:rsid w:val="00106713"/>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AFA"/>
    <w:rsid w:val="001816F7"/>
    <w:rsid w:val="00182B7D"/>
    <w:rsid w:val="00183F07"/>
    <w:rsid w:val="001840E4"/>
    <w:rsid w:val="00185004"/>
    <w:rsid w:val="00185B8A"/>
    <w:rsid w:val="0018647D"/>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20086E"/>
    <w:rsid w:val="0020189A"/>
    <w:rsid w:val="002026A4"/>
    <w:rsid w:val="00216079"/>
    <w:rsid w:val="00216B99"/>
    <w:rsid w:val="00217E29"/>
    <w:rsid w:val="00220463"/>
    <w:rsid w:val="00221F40"/>
    <w:rsid w:val="00222866"/>
    <w:rsid w:val="00225BB2"/>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705DE"/>
    <w:rsid w:val="00276DEE"/>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5BC3"/>
    <w:rsid w:val="002D0C34"/>
    <w:rsid w:val="002D19F2"/>
    <w:rsid w:val="002D2ACC"/>
    <w:rsid w:val="002D3D58"/>
    <w:rsid w:val="002D51EE"/>
    <w:rsid w:val="002D7275"/>
    <w:rsid w:val="002E1CF5"/>
    <w:rsid w:val="002E278C"/>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67E"/>
    <w:rsid w:val="003725DB"/>
    <w:rsid w:val="00372667"/>
    <w:rsid w:val="00373B8A"/>
    <w:rsid w:val="003741F9"/>
    <w:rsid w:val="00375EA4"/>
    <w:rsid w:val="00384373"/>
    <w:rsid w:val="0038763C"/>
    <w:rsid w:val="00387DE5"/>
    <w:rsid w:val="00391A12"/>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2AB0"/>
    <w:rsid w:val="003E7D1F"/>
    <w:rsid w:val="003F0042"/>
    <w:rsid w:val="003F06B5"/>
    <w:rsid w:val="003F476F"/>
    <w:rsid w:val="004012DD"/>
    <w:rsid w:val="0040255C"/>
    <w:rsid w:val="004072AF"/>
    <w:rsid w:val="00411DAE"/>
    <w:rsid w:val="00416172"/>
    <w:rsid w:val="00424C93"/>
    <w:rsid w:val="00425CBF"/>
    <w:rsid w:val="004328DC"/>
    <w:rsid w:val="0043499A"/>
    <w:rsid w:val="00436717"/>
    <w:rsid w:val="0043685D"/>
    <w:rsid w:val="004369B7"/>
    <w:rsid w:val="00442B20"/>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11D4C"/>
    <w:rsid w:val="00513615"/>
    <w:rsid w:val="00515B5E"/>
    <w:rsid w:val="00534E89"/>
    <w:rsid w:val="00535EFD"/>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6A16"/>
    <w:rsid w:val="005A76B9"/>
    <w:rsid w:val="005B1044"/>
    <w:rsid w:val="005B2B39"/>
    <w:rsid w:val="005B3BD3"/>
    <w:rsid w:val="005B4D93"/>
    <w:rsid w:val="005B54C9"/>
    <w:rsid w:val="005B6CE5"/>
    <w:rsid w:val="005C1168"/>
    <w:rsid w:val="005C2608"/>
    <w:rsid w:val="005C3275"/>
    <w:rsid w:val="005C675C"/>
    <w:rsid w:val="005D08FF"/>
    <w:rsid w:val="005D2786"/>
    <w:rsid w:val="005D5AA5"/>
    <w:rsid w:val="005D5EE5"/>
    <w:rsid w:val="005E1259"/>
    <w:rsid w:val="005E267A"/>
    <w:rsid w:val="005E42E2"/>
    <w:rsid w:val="005E5909"/>
    <w:rsid w:val="005E65B3"/>
    <w:rsid w:val="005E6FCD"/>
    <w:rsid w:val="005E7376"/>
    <w:rsid w:val="005E7754"/>
    <w:rsid w:val="005E7B7E"/>
    <w:rsid w:val="005F197B"/>
    <w:rsid w:val="00601EE5"/>
    <w:rsid w:val="006033A5"/>
    <w:rsid w:val="00606409"/>
    <w:rsid w:val="006074EA"/>
    <w:rsid w:val="0060768F"/>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5F06"/>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431E"/>
    <w:rsid w:val="00697FBC"/>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4E57"/>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230B1"/>
    <w:rsid w:val="00927998"/>
    <w:rsid w:val="00927C70"/>
    <w:rsid w:val="00932552"/>
    <w:rsid w:val="009339AB"/>
    <w:rsid w:val="0093746C"/>
    <w:rsid w:val="00940B11"/>
    <w:rsid w:val="00945124"/>
    <w:rsid w:val="00953BAA"/>
    <w:rsid w:val="009564B9"/>
    <w:rsid w:val="00956694"/>
    <w:rsid w:val="0095683C"/>
    <w:rsid w:val="00960C5E"/>
    <w:rsid w:val="00961271"/>
    <w:rsid w:val="0096303C"/>
    <w:rsid w:val="009677D1"/>
    <w:rsid w:val="00971A01"/>
    <w:rsid w:val="00971C83"/>
    <w:rsid w:val="009720E1"/>
    <w:rsid w:val="009833F9"/>
    <w:rsid w:val="00992295"/>
    <w:rsid w:val="00994F00"/>
    <w:rsid w:val="009A0AD4"/>
    <w:rsid w:val="009A4817"/>
    <w:rsid w:val="009A5964"/>
    <w:rsid w:val="009B0327"/>
    <w:rsid w:val="009B1DBE"/>
    <w:rsid w:val="009B250F"/>
    <w:rsid w:val="009B2D42"/>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89C"/>
    <w:rsid w:val="00A01B56"/>
    <w:rsid w:val="00A01DD3"/>
    <w:rsid w:val="00A04A03"/>
    <w:rsid w:val="00A06072"/>
    <w:rsid w:val="00A067C1"/>
    <w:rsid w:val="00A06F78"/>
    <w:rsid w:val="00A07EC3"/>
    <w:rsid w:val="00A11DD4"/>
    <w:rsid w:val="00A12AD2"/>
    <w:rsid w:val="00A21F86"/>
    <w:rsid w:val="00A23C7D"/>
    <w:rsid w:val="00A2663E"/>
    <w:rsid w:val="00A2735A"/>
    <w:rsid w:val="00A36835"/>
    <w:rsid w:val="00A40AF7"/>
    <w:rsid w:val="00A423E0"/>
    <w:rsid w:val="00A468FF"/>
    <w:rsid w:val="00A50262"/>
    <w:rsid w:val="00A50A7D"/>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3C4C"/>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4285"/>
    <w:rsid w:val="00AE4845"/>
    <w:rsid w:val="00AE7018"/>
    <w:rsid w:val="00AE76F9"/>
    <w:rsid w:val="00AF1255"/>
    <w:rsid w:val="00AF1B43"/>
    <w:rsid w:val="00AF6C90"/>
    <w:rsid w:val="00AF777B"/>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60845"/>
    <w:rsid w:val="00B60EEE"/>
    <w:rsid w:val="00B62ED3"/>
    <w:rsid w:val="00B63F72"/>
    <w:rsid w:val="00B701F8"/>
    <w:rsid w:val="00B71FF5"/>
    <w:rsid w:val="00B727D4"/>
    <w:rsid w:val="00B740DD"/>
    <w:rsid w:val="00B77ED9"/>
    <w:rsid w:val="00B821A5"/>
    <w:rsid w:val="00B83BCA"/>
    <w:rsid w:val="00B90334"/>
    <w:rsid w:val="00B94105"/>
    <w:rsid w:val="00B94C19"/>
    <w:rsid w:val="00B9523B"/>
    <w:rsid w:val="00B97782"/>
    <w:rsid w:val="00BA077C"/>
    <w:rsid w:val="00BA1F80"/>
    <w:rsid w:val="00BA394B"/>
    <w:rsid w:val="00BA5574"/>
    <w:rsid w:val="00BA6C2E"/>
    <w:rsid w:val="00BB096A"/>
    <w:rsid w:val="00BB192C"/>
    <w:rsid w:val="00BB2AA4"/>
    <w:rsid w:val="00BB6C87"/>
    <w:rsid w:val="00BC0706"/>
    <w:rsid w:val="00BC5A2F"/>
    <w:rsid w:val="00BC680B"/>
    <w:rsid w:val="00BD06EC"/>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7F86"/>
    <w:rsid w:val="00C23CDA"/>
    <w:rsid w:val="00C25361"/>
    <w:rsid w:val="00C27509"/>
    <w:rsid w:val="00C3418C"/>
    <w:rsid w:val="00C3573B"/>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232F"/>
    <w:rsid w:val="00CA653D"/>
    <w:rsid w:val="00CA6576"/>
    <w:rsid w:val="00CB2BBC"/>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D673C"/>
    <w:rsid w:val="00DE0809"/>
    <w:rsid w:val="00DE0DE5"/>
    <w:rsid w:val="00DE10A1"/>
    <w:rsid w:val="00DE3E8C"/>
    <w:rsid w:val="00DE725A"/>
    <w:rsid w:val="00DF215C"/>
    <w:rsid w:val="00DF2377"/>
    <w:rsid w:val="00DF4701"/>
    <w:rsid w:val="00DF4EF4"/>
    <w:rsid w:val="00E04340"/>
    <w:rsid w:val="00E04FDF"/>
    <w:rsid w:val="00E0725C"/>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34F9"/>
    <w:rsid w:val="00E819BD"/>
    <w:rsid w:val="00E87B01"/>
    <w:rsid w:val="00E93A64"/>
    <w:rsid w:val="00E954AB"/>
    <w:rsid w:val="00E95F85"/>
    <w:rsid w:val="00E96015"/>
    <w:rsid w:val="00EA0876"/>
    <w:rsid w:val="00EA1C3F"/>
    <w:rsid w:val="00EA2295"/>
    <w:rsid w:val="00EA73DB"/>
    <w:rsid w:val="00EB0546"/>
    <w:rsid w:val="00EB6D84"/>
    <w:rsid w:val="00EC03BC"/>
    <w:rsid w:val="00EC0EB0"/>
    <w:rsid w:val="00EC14A2"/>
    <w:rsid w:val="00EC2029"/>
    <w:rsid w:val="00EC2E28"/>
    <w:rsid w:val="00EC35BD"/>
    <w:rsid w:val="00EC389F"/>
    <w:rsid w:val="00EC3AC5"/>
    <w:rsid w:val="00EC5AE1"/>
    <w:rsid w:val="00EC7DD9"/>
    <w:rsid w:val="00ED1385"/>
    <w:rsid w:val="00ED2109"/>
    <w:rsid w:val="00ED77B9"/>
    <w:rsid w:val="00EE022E"/>
    <w:rsid w:val="00EE0E98"/>
    <w:rsid w:val="00EE20B5"/>
    <w:rsid w:val="00EE3477"/>
    <w:rsid w:val="00EE5717"/>
    <w:rsid w:val="00EE5B4A"/>
    <w:rsid w:val="00EE5ED7"/>
    <w:rsid w:val="00EE60CD"/>
    <w:rsid w:val="00EE61A9"/>
    <w:rsid w:val="00EF010D"/>
    <w:rsid w:val="00EF40A0"/>
    <w:rsid w:val="00EF583F"/>
    <w:rsid w:val="00EF74CD"/>
    <w:rsid w:val="00EF75E5"/>
    <w:rsid w:val="00EF7814"/>
    <w:rsid w:val="00F0144C"/>
    <w:rsid w:val="00F014DA"/>
    <w:rsid w:val="00F04970"/>
    <w:rsid w:val="00F053A4"/>
    <w:rsid w:val="00F1277C"/>
    <w:rsid w:val="00F21129"/>
    <w:rsid w:val="00F23923"/>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B2A"/>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FFC"/>
    <w:rsid w:val="00FC436E"/>
    <w:rsid w:val="00FC59EA"/>
    <w:rsid w:val="00FC70B1"/>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2E4BD"/>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03E5C"/>
    <w:pPr>
      <w:spacing w:after="0"/>
    </w:pPr>
    <w:rPr>
      <w:rFonts w:ascii="Arial" w:eastAsia="Arial" w:hAnsi="Arial" w:cs="Arial"/>
      <w:color w:val="000000"/>
      <w:lang w:eastAsia="ru-RU"/>
    </w:rPr>
  </w:style>
  <w:style w:type="paragraph" w:styleId="10">
    <w:name w:val="heading 1"/>
    <w:basedOn w:val="a3"/>
    <w:next w:val="a3"/>
    <w:link w:val="11"/>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2">
    <w:name w:val="heading 2"/>
    <w:basedOn w:val="a3"/>
    <w:next w:val="a3"/>
    <w:link w:val="23"/>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3"/>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3"/>
    <w:next w:val="a3"/>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3"/>
    <w:next w:val="a3"/>
    <w:link w:val="50"/>
    <w:uiPriority w:val="1"/>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3"/>
    <w:next w:val="a3"/>
    <w:link w:val="60"/>
    <w:uiPriority w:val="9"/>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3"/>
    <w:next w:val="a3"/>
    <w:link w:val="70"/>
    <w:uiPriority w:val="9"/>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3"/>
    <w:next w:val="a3"/>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3"/>
    <w:next w:val="a3"/>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qFormat/>
    <w:rsid w:val="003F06B5"/>
    <w:rPr>
      <w:rFonts w:asciiTheme="majorHAnsi" w:eastAsiaTheme="majorEastAsia" w:hAnsiTheme="majorHAnsi" w:cstheme="majorBidi"/>
      <w:color w:val="365F91" w:themeColor="accent1" w:themeShade="BF"/>
      <w:sz w:val="32"/>
      <w:szCs w:val="32"/>
    </w:rPr>
  </w:style>
  <w:style w:type="character" w:customStyle="1" w:styleId="23">
    <w:name w:val="Заголовок 2 Знак"/>
    <w:basedOn w:val="a4"/>
    <w:link w:val="22"/>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4"/>
    <w:link w:val="3"/>
    <w:uiPriority w:val="9"/>
    <w:qFormat/>
    <w:rsid w:val="00736C2C"/>
    <w:rPr>
      <w:rFonts w:ascii="Trebuchet MS" w:eastAsia="Trebuchet MS" w:hAnsi="Trebuchet MS" w:cs="Trebuchet MS"/>
    </w:rPr>
  </w:style>
  <w:style w:type="character" w:customStyle="1" w:styleId="40">
    <w:name w:val="Заголовок 4 Знак"/>
    <w:basedOn w:val="a4"/>
    <w:link w:val="4"/>
    <w:uiPriority w:val="9"/>
    <w:qFormat/>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4"/>
    <w:link w:val="5"/>
    <w:uiPriority w:val="1"/>
    <w:qFormat/>
    <w:rsid w:val="009F3421"/>
    <w:rPr>
      <w:rFonts w:asciiTheme="majorHAnsi" w:eastAsiaTheme="majorEastAsia" w:hAnsiTheme="majorHAnsi" w:cstheme="majorBidi"/>
      <w:color w:val="365F91" w:themeColor="accent1" w:themeShade="BF"/>
    </w:rPr>
  </w:style>
  <w:style w:type="character" w:styleId="a7">
    <w:name w:val="Hyperlink"/>
    <w:link w:val="24"/>
    <w:uiPriority w:val="99"/>
    <w:unhideWhenUsed/>
    <w:rsid w:val="002E1CF5"/>
    <w:rPr>
      <w:color w:val="0000FF"/>
      <w:u w:val="single"/>
    </w:rPr>
  </w:style>
  <w:style w:type="paragraph" w:styleId="12">
    <w:name w:val="toc 1"/>
    <w:basedOn w:val="a3"/>
    <w:next w:val="a3"/>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5">
    <w:name w:val="toc 2"/>
    <w:basedOn w:val="a3"/>
    <w:next w:val="a3"/>
    <w:link w:val="26"/>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3"/>
    <w:next w:val="a3"/>
    <w:link w:val="33"/>
    <w:autoRedefine/>
    <w:uiPriority w:val="39"/>
    <w:unhideWhenUsed/>
    <w:qFormat/>
    <w:rsid w:val="00AE0305"/>
    <w:pPr>
      <w:ind w:left="440"/>
    </w:pPr>
    <w:rPr>
      <w:rFonts w:cstheme="minorHAnsi"/>
      <w:sz w:val="20"/>
      <w:szCs w:val="20"/>
    </w:rPr>
  </w:style>
  <w:style w:type="paragraph" w:styleId="41">
    <w:name w:val="toc 4"/>
    <w:basedOn w:val="a3"/>
    <w:next w:val="a3"/>
    <w:link w:val="42"/>
    <w:autoRedefine/>
    <w:uiPriority w:val="39"/>
    <w:unhideWhenUsed/>
    <w:qFormat/>
    <w:rsid w:val="002E1CF5"/>
    <w:pPr>
      <w:ind w:left="660"/>
    </w:pPr>
    <w:rPr>
      <w:rFonts w:cstheme="minorHAnsi"/>
      <w:sz w:val="20"/>
      <w:szCs w:val="20"/>
    </w:rPr>
  </w:style>
  <w:style w:type="paragraph" w:styleId="a8">
    <w:name w:val="List Paragraph"/>
    <w:aliases w:val="ITL List Paragraph,Цветной список - Акцент 13,Use Case List Paragraph,Маркер,ТЗ список,Абзац списка литеральный,Bullet List,FooterText,numbered,Абзац списка нумерованный,Маркированный список 1,Bullet 1,мой,it_List1,Paragraphe de liste1,lp1"/>
    <w:basedOn w:val="a3"/>
    <w:link w:val="a9"/>
    <w:uiPriority w:val="34"/>
    <w:qFormat/>
    <w:rsid w:val="0065406C"/>
    <w:pPr>
      <w:ind w:left="720"/>
      <w:contextualSpacing/>
    </w:pPr>
  </w:style>
  <w:style w:type="paragraph" w:styleId="aa">
    <w:name w:val="endnote text"/>
    <w:basedOn w:val="a3"/>
    <w:link w:val="ab"/>
    <w:uiPriority w:val="99"/>
    <w:unhideWhenUsed/>
    <w:rsid w:val="00A21F86"/>
    <w:pPr>
      <w:spacing w:line="240" w:lineRule="auto"/>
    </w:pPr>
    <w:rPr>
      <w:sz w:val="20"/>
      <w:szCs w:val="20"/>
    </w:rPr>
  </w:style>
  <w:style w:type="character" w:customStyle="1" w:styleId="ab">
    <w:name w:val="Текст концевой сноски Знак"/>
    <w:basedOn w:val="a4"/>
    <w:link w:val="aa"/>
    <w:uiPriority w:val="99"/>
    <w:qFormat/>
    <w:rsid w:val="00A21F86"/>
    <w:rPr>
      <w:sz w:val="20"/>
      <w:szCs w:val="20"/>
    </w:rPr>
  </w:style>
  <w:style w:type="character" w:styleId="ac">
    <w:name w:val="endnote reference"/>
    <w:basedOn w:val="a4"/>
    <w:uiPriority w:val="99"/>
    <w:unhideWhenUsed/>
    <w:rsid w:val="00A21F86"/>
    <w:rPr>
      <w:vertAlign w:val="superscript"/>
    </w:rPr>
  </w:style>
  <w:style w:type="paragraph" w:styleId="ad">
    <w:name w:val="footnote text"/>
    <w:aliases w:val="Знак6,F1"/>
    <w:basedOn w:val="a3"/>
    <w:link w:val="ae"/>
    <w:unhideWhenUsed/>
    <w:rsid w:val="00A21F86"/>
    <w:pPr>
      <w:spacing w:line="240" w:lineRule="auto"/>
    </w:pPr>
    <w:rPr>
      <w:sz w:val="20"/>
      <w:szCs w:val="20"/>
    </w:rPr>
  </w:style>
  <w:style w:type="character" w:customStyle="1" w:styleId="ae">
    <w:name w:val="Текст сноски Знак"/>
    <w:aliases w:val="Знак6 Знак,F1 Знак"/>
    <w:basedOn w:val="a4"/>
    <w:link w:val="ad"/>
    <w:qFormat/>
    <w:rsid w:val="00A21F86"/>
    <w:rPr>
      <w:sz w:val="20"/>
      <w:szCs w:val="20"/>
    </w:rPr>
  </w:style>
  <w:style w:type="character" w:styleId="af">
    <w:name w:val="footnote reference"/>
    <w:basedOn w:val="a4"/>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f0">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3"/>
    <w:link w:val="af1"/>
    <w:uiPriority w:val="1"/>
    <w:unhideWhenUsed/>
    <w:qFormat/>
    <w:rsid w:val="00060EDC"/>
    <w:pPr>
      <w:spacing w:after="120"/>
    </w:pPr>
  </w:style>
  <w:style w:type="character" w:customStyle="1" w:styleId="af1">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4"/>
    <w:link w:val="af0"/>
    <w:uiPriority w:val="1"/>
    <w:qFormat/>
    <w:rsid w:val="00060EDC"/>
  </w:style>
  <w:style w:type="paragraph" w:styleId="af2">
    <w:name w:val="TOC Heading"/>
    <w:basedOn w:val="10"/>
    <w:next w:val="a3"/>
    <w:link w:val="af3"/>
    <w:uiPriority w:val="39"/>
    <w:unhideWhenUsed/>
    <w:qFormat/>
    <w:rsid w:val="00790612"/>
    <w:pPr>
      <w:spacing w:line="259" w:lineRule="auto"/>
      <w:outlineLvl w:val="9"/>
    </w:pPr>
  </w:style>
  <w:style w:type="character" w:styleId="af4">
    <w:name w:val="Placeholder Text"/>
    <w:basedOn w:val="a4"/>
    <w:uiPriority w:val="99"/>
    <w:qFormat/>
    <w:rsid w:val="00D12BE3"/>
    <w:rPr>
      <w:color w:val="808080"/>
    </w:rPr>
  </w:style>
  <w:style w:type="paragraph" w:styleId="af5">
    <w:name w:val="header"/>
    <w:basedOn w:val="a3"/>
    <w:link w:val="af6"/>
    <w:uiPriority w:val="99"/>
    <w:unhideWhenUsed/>
    <w:rsid w:val="002D0C34"/>
    <w:pPr>
      <w:tabs>
        <w:tab w:val="center" w:pos="4677"/>
        <w:tab w:val="right" w:pos="9355"/>
      </w:tabs>
      <w:spacing w:line="240" w:lineRule="auto"/>
    </w:pPr>
  </w:style>
  <w:style w:type="character" w:customStyle="1" w:styleId="af6">
    <w:name w:val="Верхний колонтитул Знак"/>
    <w:basedOn w:val="a4"/>
    <w:link w:val="af5"/>
    <w:uiPriority w:val="99"/>
    <w:qFormat/>
    <w:rsid w:val="002D0C34"/>
  </w:style>
  <w:style w:type="paragraph" w:styleId="af7">
    <w:name w:val="footer"/>
    <w:basedOn w:val="a3"/>
    <w:link w:val="af8"/>
    <w:uiPriority w:val="99"/>
    <w:unhideWhenUsed/>
    <w:qFormat/>
    <w:rsid w:val="002D0C34"/>
    <w:pPr>
      <w:tabs>
        <w:tab w:val="center" w:pos="4677"/>
        <w:tab w:val="right" w:pos="9355"/>
      </w:tabs>
      <w:spacing w:line="240" w:lineRule="auto"/>
    </w:pPr>
  </w:style>
  <w:style w:type="character" w:customStyle="1" w:styleId="af8">
    <w:name w:val="Нижний колонтитул Знак"/>
    <w:basedOn w:val="a4"/>
    <w:link w:val="af7"/>
    <w:uiPriority w:val="99"/>
    <w:qFormat/>
    <w:rsid w:val="002D0C34"/>
  </w:style>
  <w:style w:type="paragraph" w:styleId="af9">
    <w:name w:val="Balloon Text"/>
    <w:basedOn w:val="a3"/>
    <w:link w:val="afa"/>
    <w:uiPriority w:val="99"/>
    <w:unhideWhenUsed/>
    <w:qFormat/>
    <w:rsid w:val="00663949"/>
    <w:pPr>
      <w:spacing w:line="240" w:lineRule="auto"/>
    </w:pPr>
    <w:rPr>
      <w:rFonts w:ascii="Tahoma" w:hAnsi="Tahoma" w:cs="Tahoma"/>
      <w:sz w:val="16"/>
      <w:szCs w:val="16"/>
    </w:rPr>
  </w:style>
  <w:style w:type="character" w:customStyle="1" w:styleId="afa">
    <w:name w:val="Текст выноски Знак"/>
    <w:basedOn w:val="a4"/>
    <w:link w:val="af9"/>
    <w:uiPriority w:val="99"/>
    <w:qFormat/>
    <w:rsid w:val="00663949"/>
    <w:rPr>
      <w:rFonts w:ascii="Tahoma" w:hAnsi="Tahoma" w:cs="Tahoma"/>
      <w:sz w:val="16"/>
      <w:szCs w:val="16"/>
    </w:rPr>
  </w:style>
  <w:style w:type="paragraph" w:styleId="51">
    <w:name w:val="toc 5"/>
    <w:basedOn w:val="a3"/>
    <w:next w:val="a3"/>
    <w:link w:val="52"/>
    <w:autoRedefine/>
    <w:uiPriority w:val="39"/>
    <w:unhideWhenUsed/>
    <w:rsid w:val="00DA646A"/>
    <w:pPr>
      <w:ind w:left="880"/>
    </w:pPr>
    <w:rPr>
      <w:rFonts w:cstheme="minorHAnsi"/>
      <w:sz w:val="20"/>
      <w:szCs w:val="20"/>
    </w:rPr>
  </w:style>
  <w:style w:type="paragraph" w:styleId="61">
    <w:name w:val="toc 6"/>
    <w:basedOn w:val="a3"/>
    <w:next w:val="a3"/>
    <w:link w:val="62"/>
    <w:autoRedefine/>
    <w:uiPriority w:val="39"/>
    <w:unhideWhenUsed/>
    <w:rsid w:val="00DA646A"/>
    <w:pPr>
      <w:ind w:left="1100"/>
    </w:pPr>
    <w:rPr>
      <w:rFonts w:cstheme="minorHAnsi"/>
      <w:sz w:val="20"/>
      <w:szCs w:val="20"/>
    </w:rPr>
  </w:style>
  <w:style w:type="paragraph" w:styleId="71">
    <w:name w:val="toc 7"/>
    <w:basedOn w:val="a3"/>
    <w:next w:val="a3"/>
    <w:link w:val="72"/>
    <w:autoRedefine/>
    <w:uiPriority w:val="39"/>
    <w:unhideWhenUsed/>
    <w:rsid w:val="00DA646A"/>
    <w:pPr>
      <w:ind w:left="1320"/>
    </w:pPr>
    <w:rPr>
      <w:rFonts w:cstheme="minorHAnsi"/>
      <w:sz w:val="20"/>
      <w:szCs w:val="20"/>
    </w:rPr>
  </w:style>
  <w:style w:type="paragraph" w:styleId="81">
    <w:name w:val="toc 8"/>
    <w:basedOn w:val="a3"/>
    <w:next w:val="a3"/>
    <w:link w:val="82"/>
    <w:autoRedefine/>
    <w:uiPriority w:val="39"/>
    <w:unhideWhenUsed/>
    <w:rsid w:val="00DA646A"/>
    <w:pPr>
      <w:ind w:left="1540"/>
    </w:pPr>
    <w:rPr>
      <w:rFonts w:cstheme="minorHAnsi"/>
      <w:sz w:val="20"/>
      <w:szCs w:val="20"/>
    </w:rPr>
  </w:style>
  <w:style w:type="paragraph" w:styleId="91">
    <w:name w:val="toc 9"/>
    <w:basedOn w:val="a3"/>
    <w:next w:val="a3"/>
    <w:link w:val="92"/>
    <w:autoRedefine/>
    <w:uiPriority w:val="39"/>
    <w:unhideWhenUsed/>
    <w:rsid w:val="00DA646A"/>
    <w:pPr>
      <w:ind w:left="1760"/>
    </w:pPr>
    <w:rPr>
      <w:rFonts w:cstheme="minorHAnsi"/>
      <w:sz w:val="20"/>
      <w:szCs w:val="20"/>
    </w:rPr>
  </w:style>
  <w:style w:type="table" w:styleId="afb">
    <w:name w:val="Table Grid"/>
    <w:basedOn w:val="a5"/>
    <w:uiPriority w:val="39"/>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5"/>
    <w:next w:val="afb"/>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5"/>
    <w:next w:val="afb"/>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5"/>
    <w:next w:val="afb"/>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5"/>
    <w:next w:val="afb"/>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5"/>
    <w:next w:val="afb"/>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5"/>
    <w:next w:val="afb"/>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5"/>
    <w:next w:val="afb"/>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c">
    <w:name w:val="Сноска_"/>
    <w:basedOn w:val="a4"/>
    <w:link w:val="afd"/>
    <w:qFormat/>
    <w:rsid w:val="00FA6EF4"/>
    <w:rPr>
      <w:rFonts w:ascii="Times New Roman" w:eastAsia="Times New Roman" w:hAnsi="Times New Roman" w:cs="Times New Roman"/>
      <w:b/>
      <w:bCs/>
      <w:shd w:val="clear" w:color="auto" w:fill="FFFFFF"/>
    </w:rPr>
  </w:style>
  <w:style w:type="paragraph" w:customStyle="1" w:styleId="afd">
    <w:name w:val="Сноска"/>
    <w:basedOn w:val="a3"/>
    <w:link w:val="afc"/>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e">
    <w:name w:val="Колонтитул_"/>
    <w:basedOn w:val="a4"/>
    <w:rsid w:val="00FA6EF4"/>
    <w:rPr>
      <w:rFonts w:ascii="Times New Roman" w:eastAsia="Times New Roman" w:hAnsi="Times New Roman" w:cs="Times New Roman"/>
      <w:b/>
      <w:bCs/>
      <w:i w:val="0"/>
      <w:iCs w:val="0"/>
      <w:smallCaps w:val="0"/>
      <w:strike w:val="0"/>
      <w:sz w:val="14"/>
      <w:szCs w:val="14"/>
      <w:u w:val="none"/>
    </w:rPr>
  </w:style>
  <w:style w:type="character" w:customStyle="1" w:styleId="aff">
    <w:name w:val="Колонтитул"/>
    <w:basedOn w:val="afe"/>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8">
    <w:name w:val="Основной текст (2)_"/>
    <w:basedOn w:val="a4"/>
    <w:link w:val="29"/>
    <w:qFormat/>
    <w:rsid w:val="00FA6EF4"/>
    <w:rPr>
      <w:rFonts w:ascii="Times New Roman" w:eastAsia="Times New Roman" w:hAnsi="Times New Roman" w:cs="Times New Roman"/>
      <w:sz w:val="28"/>
      <w:szCs w:val="28"/>
      <w:shd w:val="clear" w:color="auto" w:fill="FFFFFF"/>
    </w:rPr>
  </w:style>
  <w:style w:type="paragraph" w:customStyle="1" w:styleId="29">
    <w:name w:val="Основной текст (2)"/>
    <w:basedOn w:val="a3"/>
    <w:link w:val="28"/>
    <w:qFormat/>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4"/>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3"/>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4"/>
    <w:link w:val="65"/>
    <w:qFormat/>
    <w:rsid w:val="00FA6EF4"/>
    <w:rPr>
      <w:rFonts w:ascii="Cambria" w:eastAsia="Cambria" w:hAnsi="Cambria" w:cs="Cambria"/>
      <w:w w:val="150"/>
      <w:sz w:val="10"/>
      <w:szCs w:val="10"/>
      <w:shd w:val="clear" w:color="auto" w:fill="FFFFFF"/>
    </w:rPr>
  </w:style>
  <w:style w:type="paragraph" w:customStyle="1" w:styleId="65">
    <w:name w:val="Основной текст (6)"/>
    <w:basedOn w:val="a3"/>
    <w:link w:val="64"/>
    <w:qFormat/>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8"/>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4"/>
    <w:link w:val="2a"/>
    <w:rsid w:val="00FA6EF4"/>
    <w:rPr>
      <w:rFonts w:ascii="Cambria" w:eastAsia="Cambria" w:hAnsi="Cambria" w:cs="Cambria"/>
      <w:b/>
      <w:bCs/>
      <w:spacing w:val="-10"/>
      <w:sz w:val="30"/>
      <w:szCs w:val="30"/>
      <w:shd w:val="clear" w:color="auto" w:fill="FFFFFF"/>
    </w:rPr>
  </w:style>
  <w:style w:type="paragraph" w:customStyle="1" w:styleId="2a">
    <w:name w:val="Подпись к картинке (2)"/>
    <w:basedOn w:val="a3"/>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4"/>
    <w:link w:val="aff0"/>
    <w:rsid w:val="00FA6EF4"/>
    <w:rPr>
      <w:rFonts w:ascii="Times New Roman" w:eastAsia="Times New Roman" w:hAnsi="Times New Roman" w:cs="Times New Roman"/>
      <w:b/>
      <w:bCs/>
      <w:w w:val="75"/>
      <w:sz w:val="28"/>
      <w:szCs w:val="28"/>
      <w:shd w:val="clear" w:color="auto" w:fill="FFFFFF"/>
    </w:rPr>
  </w:style>
  <w:style w:type="paragraph" w:customStyle="1" w:styleId="aff0">
    <w:name w:val="Подпись к картинке"/>
    <w:basedOn w:val="a3"/>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4"/>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3"/>
    <w:link w:val="5Exact"/>
    <w:qForma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4"/>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3"/>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4"/>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3"/>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4"/>
    <w:link w:val="47"/>
    <w:qFormat/>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3"/>
    <w:link w:val="46"/>
    <w:qFormat/>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4"/>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3"/>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4"/>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3"/>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4"/>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3"/>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4"/>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3"/>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4">
    <w:name w:val="Основной текст (11)_"/>
    <w:basedOn w:val="a4"/>
    <w:link w:val="115"/>
    <w:rsid w:val="00FA6EF4"/>
    <w:rPr>
      <w:rFonts w:ascii="Times New Roman" w:eastAsia="Times New Roman" w:hAnsi="Times New Roman" w:cs="Times New Roman"/>
      <w:sz w:val="8"/>
      <w:szCs w:val="8"/>
      <w:shd w:val="clear" w:color="auto" w:fill="FFFFFF"/>
    </w:rPr>
  </w:style>
  <w:style w:type="paragraph" w:customStyle="1" w:styleId="115">
    <w:name w:val="Основной текст (11)"/>
    <w:basedOn w:val="a3"/>
    <w:link w:val="114"/>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4"/>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3"/>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4"/>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3"/>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4"/>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3"/>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4"/>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3"/>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4"/>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3"/>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4"/>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3"/>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4"/>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3"/>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4"/>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3"/>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4"/>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3"/>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4"/>
    <w:link w:val="314"/>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4">
    <w:name w:val="Основной текст (31)"/>
    <w:basedOn w:val="a3"/>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4"/>
    <w:link w:val="39"/>
    <w:rsid w:val="00FA6EF4"/>
    <w:rPr>
      <w:rFonts w:ascii="Impact" w:eastAsia="Impact" w:hAnsi="Impact" w:cs="Impact"/>
      <w:sz w:val="28"/>
      <w:szCs w:val="28"/>
      <w:shd w:val="clear" w:color="auto" w:fill="FFFFFF"/>
    </w:rPr>
  </w:style>
  <w:style w:type="paragraph" w:customStyle="1" w:styleId="39">
    <w:name w:val="Основной текст (39)"/>
    <w:basedOn w:val="a3"/>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4">
    <w:name w:val="Основной текст (21)_"/>
    <w:basedOn w:val="a4"/>
    <w:link w:val="215"/>
    <w:rsid w:val="00FA6EF4"/>
    <w:rPr>
      <w:rFonts w:ascii="Franklin Gothic Heavy" w:eastAsia="Franklin Gothic Heavy" w:hAnsi="Franklin Gothic Heavy" w:cs="Franklin Gothic Heavy"/>
      <w:sz w:val="8"/>
      <w:szCs w:val="8"/>
      <w:shd w:val="clear" w:color="auto" w:fill="FFFFFF"/>
    </w:rPr>
  </w:style>
  <w:style w:type="paragraph" w:customStyle="1" w:styleId="215">
    <w:name w:val="Основной текст (21)"/>
    <w:basedOn w:val="a3"/>
    <w:link w:val="214"/>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4"/>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3"/>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4"/>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3"/>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4"/>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3"/>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4"/>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3"/>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4"/>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3"/>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4"/>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3"/>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4"/>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3"/>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4"/>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3"/>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4"/>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3"/>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b">
    <w:name w:val="Оглавление (2)_"/>
    <w:basedOn w:val="a4"/>
    <w:link w:val="2c"/>
    <w:rsid w:val="00FA6EF4"/>
    <w:rPr>
      <w:rFonts w:ascii="Times New Roman" w:eastAsia="Times New Roman" w:hAnsi="Times New Roman" w:cs="Times New Roman"/>
      <w:sz w:val="28"/>
      <w:szCs w:val="28"/>
      <w:shd w:val="clear" w:color="auto" w:fill="FFFFFF"/>
    </w:rPr>
  </w:style>
  <w:style w:type="paragraph" w:customStyle="1" w:styleId="2c">
    <w:name w:val="Оглавление (2)"/>
    <w:basedOn w:val="a3"/>
    <w:link w:val="2b"/>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b"/>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d">
    <w:name w:val="Оглавление (2) + Малые прописные"/>
    <w:basedOn w:val="2b"/>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f1">
    <w:name w:val="Оглавление_"/>
    <w:basedOn w:val="a4"/>
    <w:link w:val="aff2"/>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2">
    <w:name w:val="Оглавление"/>
    <w:basedOn w:val="a3"/>
    <w:link w:val="aff1"/>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f1"/>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4"/>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3"/>
    <w:link w:val="1a"/>
    <w:qFormat/>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4"/>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3"/>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4"/>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3"/>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4"/>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3"/>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4"/>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3"/>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4"/>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3"/>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4"/>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3"/>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4"/>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3"/>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3">
    <w:name w:val="Оглавление + Малые прописные"/>
    <w:basedOn w:val="aff1"/>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f1"/>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e">
    <w:name w:val="Заголовок №2_"/>
    <w:basedOn w:val="a4"/>
    <w:link w:val="2f"/>
    <w:rsid w:val="00FA6EF4"/>
    <w:rPr>
      <w:rFonts w:ascii="Times New Roman" w:eastAsia="Times New Roman" w:hAnsi="Times New Roman" w:cs="Times New Roman"/>
      <w:b/>
      <w:bCs/>
      <w:spacing w:val="20"/>
      <w:sz w:val="24"/>
      <w:szCs w:val="24"/>
      <w:shd w:val="clear" w:color="auto" w:fill="FFFFFF"/>
    </w:rPr>
  </w:style>
  <w:style w:type="paragraph" w:customStyle="1" w:styleId="2f">
    <w:name w:val="Заголовок №2"/>
    <w:basedOn w:val="a3"/>
    <w:link w:val="2e"/>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e"/>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0">
    <w:name w:val="Оглавление (2) + Курсив"/>
    <w:basedOn w:val="2b"/>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b"/>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b"/>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4"/>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3"/>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4"/>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3"/>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4"/>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3"/>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4"/>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3"/>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4"/>
    <w:link w:val="3b"/>
    <w:rsid w:val="00FA6EF4"/>
    <w:rPr>
      <w:rFonts w:ascii="Impact" w:eastAsia="Impact" w:hAnsi="Impact" w:cs="Impact"/>
      <w:sz w:val="34"/>
      <w:szCs w:val="34"/>
      <w:shd w:val="clear" w:color="auto" w:fill="FFFFFF"/>
    </w:rPr>
  </w:style>
  <w:style w:type="paragraph" w:customStyle="1" w:styleId="3b">
    <w:name w:val="Заголовок №3"/>
    <w:basedOn w:val="a3"/>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4"/>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3"/>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4"/>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3"/>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4"/>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3"/>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4"/>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3"/>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4"/>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3"/>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4"/>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3"/>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4"/>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3"/>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4"/>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3"/>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1">
    <w:name w:val="Основной текст (2) + Курсив"/>
    <w:basedOn w:val="28"/>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e"/>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e"/>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8"/>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8"/>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8"/>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c"/>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8"/>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e"/>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8"/>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e"/>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8"/>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8"/>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8"/>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2">
    <w:name w:val="Основной текст (2) + Малые прописные"/>
    <w:basedOn w:val="28"/>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3">
    <w:name w:val="Основной текст (2) + 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8"/>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8"/>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4"/>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e"/>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4">
    <w:name w:val="Основной текст (2) + 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8"/>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8"/>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8"/>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8"/>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8"/>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8"/>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8"/>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8"/>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8"/>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8"/>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8"/>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8"/>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8"/>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8"/>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8"/>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8"/>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8"/>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8"/>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8"/>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8"/>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8"/>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8"/>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8"/>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8"/>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8"/>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8"/>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8"/>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8"/>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8"/>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8"/>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4">
    <w:name w:val="Подпись к таблице_"/>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5">
    <w:name w:val="Подпись к таблице"/>
    <w:basedOn w:val="aff4"/>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6"/>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4"/>
    <w:link w:val="6"/>
    <w:uiPriority w:val="9"/>
    <w:qFormat/>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4"/>
    <w:link w:val="7"/>
    <w:uiPriority w:val="9"/>
    <w:qFormat/>
    <w:rsid w:val="00EF010D"/>
    <w:rPr>
      <w:rFonts w:ascii="Times New Roman" w:eastAsia="Times New Roman" w:hAnsi="Times New Roman" w:cs="Times New Roman"/>
      <w:b/>
      <w:iCs/>
      <w:sz w:val="24"/>
      <w:lang w:val="en-US"/>
    </w:rPr>
  </w:style>
  <w:style w:type="character" w:customStyle="1" w:styleId="80">
    <w:name w:val="Заголовок 8 Знак"/>
    <w:basedOn w:val="a4"/>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4"/>
    <w:link w:val="9"/>
    <w:uiPriority w:val="9"/>
    <w:semiHidden/>
    <w:rsid w:val="00EF010D"/>
    <w:rPr>
      <w:rFonts w:ascii="Arial" w:eastAsia="Times New Roman" w:hAnsi="Arial" w:cs="Times New Roman"/>
      <w:lang w:val="x-none" w:eastAsia="x-none"/>
    </w:rPr>
  </w:style>
  <w:style w:type="paragraph" w:customStyle="1" w:styleId="24">
    <w:name w:val="Гиперссылка2"/>
    <w:link w:val="a7"/>
    <w:uiPriority w:val="99"/>
    <w:semiHidden/>
    <w:rsid w:val="00EF010D"/>
    <w:pPr>
      <w:spacing w:after="160" w:line="264" w:lineRule="auto"/>
    </w:pPr>
    <w:rPr>
      <w:color w:val="0000FF"/>
      <w:u w:val="single"/>
    </w:rPr>
  </w:style>
  <w:style w:type="paragraph" w:customStyle="1" w:styleId="1d">
    <w:name w:val="Просмотренная гиперссылка1"/>
    <w:basedOn w:val="a3"/>
    <w:link w:val="aff6"/>
    <w:uiPriority w:val="99"/>
    <w:semiHidden/>
    <w:rsid w:val="00EF010D"/>
    <w:pPr>
      <w:spacing w:after="160" w:line="264" w:lineRule="auto"/>
    </w:pPr>
    <w:rPr>
      <w:color w:val="954F72"/>
      <w:u w:val="single"/>
    </w:rPr>
  </w:style>
  <w:style w:type="character" w:styleId="aff6">
    <w:name w:val="FollowedHyperlink"/>
    <w:link w:val="1d"/>
    <w:uiPriority w:val="99"/>
    <w:semiHidden/>
    <w:unhideWhenUsed/>
    <w:rsid w:val="00EF010D"/>
    <w:rPr>
      <w:color w:val="954F72"/>
      <w:u w:val="single"/>
    </w:rPr>
  </w:style>
  <w:style w:type="character" w:styleId="aff7">
    <w:name w:val="Emphasis"/>
    <w:uiPriority w:val="20"/>
    <w:qFormat/>
    <w:rsid w:val="00EF010D"/>
    <w:rPr>
      <w:rFonts w:ascii="Times New Roman" w:hAnsi="Times New Roman" w:cs="Times New Roman" w:hint="default"/>
      <w:i/>
      <w:iCs/>
    </w:rPr>
  </w:style>
  <w:style w:type="paragraph" w:customStyle="1" w:styleId="msonormal0">
    <w:name w:val="msonormal"/>
    <w:basedOn w:val="a3"/>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8">
    <w:name w:val="Normal (Web)"/>
    <w:basedOn w:val="a3"/>
    <w:uiPriority w:val="99"/>
    <w:unhideWhenUsed/>
    <w:qFormat/>
    <w:rsid w:val="00EF010D"/>
    <w:pPr>
      <w:widowControl w:val="0"/>
    </w:pPr>
    <w:rPr>
      <w:rFonts w:ascii="Times New Roman" w:eastAsia="Calibri" w:hAnsi="Times New Roman" w:cs="Times New Roman"/>
      <w:sz w:val="24"/>
      <w:szCs w:val="24"/>
      <w:lang w:val="en-US"/>
    </w:rPr>
  </w:style>
  <w:style w:type="paragraph" w:styleId="1e">
    <w:name w:val="index 1"/>
    <w:basedOn w:val="a3"/>
    <w:next w:val="a3"/>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1"/>
    <w:locked/>
    <w:rsid w:val="00EF010D"/>
    <w:rPr>
      <w:rFonts w:ascii="Times New Roman" w:hAnsi="Times New Roman" w:cs="Times New Roman"/>
      <w:b/>
      <w:bCs/>
      <w:i/>
      <w:iCs/>
      <w:noProof/>
      <w:sz w:val="24"/>
      <w:szCs w:val="24"/>
    </w:rPr>
  </w:style>
  <w:style w:type="character" w:customStyle="1" w:styleId="26">
    <w:name w:val="Оглавление 2 Знак"/>
    <w:link w:val="25"/>
    <w:uiPriority w:val="1"/>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9">
    <w:name w:val="annotation text"/>
    <w:basedOn w:val="a3"/>
    <w:link w:val="affa"/>
    <w:uiPriority w:val="99"/>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a">
    <w:name w:val="Текст примечания Знак"/>
    <w:basedOn w:val="a4"/>
    <w:link w:val="aff9"/>
    <w:uiPriority w:val="99"/>
    <w:qFormat/>
    <w:rsid w:val="00EF010D"/>
    <w:rPr>
      <w:rFonts w:ascii="Calibri" w:eastAsia="Calibri" w:hAnsi="Calibri" w:cs="Times New Roman"/>
      <w:sz w:val="20"/>
      <w:szCs w:val="20"/>
      <w:lang w:val="en-US" w:eastAsia="x-none"/>
    </w:rPr>
  </w:style>
  <w:style w:type="paragraph" w:styleId="affb">
    <w:name w:val="Title"/>
    <w:basedOn w:val="a3"/>
    <w:next w:val="a3"/>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c">
    <w:name w:val="Заголовок Знак"/>
    <w:basedOn w:val="a4"/>
    <w:link w:val="2f5"/>
    <w:uiPriority w:val="10"/>
    <w:qFormat/>
    <w:rsid w:val="00EF010D"/>
    <w:rPr>
      <w:rFonts w:asciiTheme="majorHAnsi" w:eastAsiaTheme="majorEastAsia" w:hAnsiTheme="majorHAnsi" w:cstheme="majorBidi"/>
      <w:spacing w:val="-10"/>
      <w:kern w:val="28"/>
      <w:sz w:val="56"/>
      <w:szCs w:val="56"/>
    </w:rPr>
  </w:style>
  <w:style w:type="paragraph" w:styleId="affd">
    <w:name w:val="index heading"/>
    <w:basedOn w:val="affb"/>
    <w:uiPriority w:val="99"/>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e">
    <w:name w:val="caption"/>
    <w:basedOn w:val="a3"/>
    <w:uiPriority w:val="35"/>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f">
    <w:name w:val="List"/>
    <w:basedOn w:val="af0"/>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f0">
    <w:name w:val="List Bullet"/>
    <w:basedOn w:val="a3"/>
    <w:uiPriority w:val="99"/>
    <w:unhideWhenUsed/>
    <w:qFormat/>
    <w:rsid w:val="00EF010D"/>
    <w:pPr>
      <w:spacing w:line="240" w:lineRule="auto"/>
      <w:ind w:left="1440" w:hanging="360"/>
      <w:contextualSpacing/>
      <w:jc w:val="both"/>
    </w:pPr>
    <w:rPr>
      <w:rFonts w:ascii="Times New Roman" w:eastAsia="Calibri" w:hAnsi="Times New Roman" w:cs="Times New Roman"/>
      <w:lang w:val="en-US"/>
    </w:rPr>
  </w:style>
  <w:style w:type="paragraph" w:styleId="afff1">
    <w:name w:val="Body Text Indent"/>
    <w:basedOn w:val="a3"/>
    <w:link w:val="afff2"/>
    <w:uiPriority w:val="99"/>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2">
    <w:name w:val="Основной текст с отступом Знак"/>
    <w:basedOn w:val="a4"/>
    <w:link w:val="afff1"/>
    <w:uiPriority w:val="99"/>
    <w:qFormat/>
    <w:rsid w:val="00EF010D"/>
    <w:rPr>
      <w:rFonts w:ascii="Times New Roman" w:eastAsia="Times New Roman" w:hAnsi="Times New Roman" w:cs="Times New Roman"/>
      <w:sz w:val="24"/>
      <w:szCs w:val="24"/>
      <w:lang w:val="x-none" w:eastAsia="x-none"/>
    </w:rPr>
  </w:style>
  <w:style w:type="paragraph" w:styleId="2f6">
    <w:name w:val="Body Text 2"/>
    <w:basedOn w:val="a3"/>
    <w:link w:val="216"/>
    <w:uiPriority w:val="99"/>
    <w:unhideWhenUsed/>
    <w:qFormat/>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7">
    <w:name w:val="Основной текст 2 Знак"/>
    <w:basedOn w:val="a4"/>
    <w:uiPriority w:val="99"/>
    <w:qFormat/>
    <w:rsid w:val="00EF010D"/>
  </w:style>
  <w:style w:type="paragraph" w:styleId="3d">
    <w:name w:val="Body Text 3"/>
    <w:basedOn w:val="a3"/>
    <w:link w:val="3e"/>
    <w:uiPriority w:val="99"/>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4"/>
    <w:link w:val="3d"/>
    <w:uiPriority w:val="99"/>
    <w:rsid w:val="00EF010D"/>
    <w:rPr>
      <w:rFonts w:ascii="Times New Roman" w:eastAsia="Times New Roman" w:hAnsi="Times New Roman" w:cs="Times New Roman"/>
      <w:sz w:val="16"/>
      <w:szCs w:val="16"/>
      <w:lang w:val="x-none" w:eastAsia="x-none"/>
    </w:rPr>
  </w:style>
  <w:style w:type="paragraph" w:styleId="2f8">
    <w:name w:val="Body Text Indent 2"/>
    <w:basedOn w:val="a3"/>
    <w:link w:val="2f9"/>
    <w:uiPriority w:val="99"/>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9">
    <w:name w:val="Основной текст с отступом 2 Знак"/>
    <w:basedOn w:val="a4"/>
    <w:link w:val="2f8"/>
    <w:uiPriority w:val="99"/>
    <w:qFormat/>
    <w:rsid w:val="00EF010D"/>
    <w:rPr>
      <w:rFonts w:ascii="Times New Roman" w:eastAsia="Times New Roman" w:hAnsi="Times New Roman" w:cs="Times New Roman"/>
      <w:sz w:val="24"/>
      <w:szCs w:val="24"/>
      <w:lang w:val="x-none" w:eastAsia="x-none"/>
    </w:rPr>
  </w:style>
  <w:style w:type="paragraph" w:styleId="3f">
    <w:name w:val="Body Text Indent 3"/>
    <w:basedOn w:val="a3"/>
    <w:link w:val="3f0"/>
    <w:uiPriority w:val="99"/>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4"/>
    <w:link w:val="3f"/>
    <w:uiPriority w:val="99"/>
    <w:rsid w:val="00EF010D"/>
    <w:rPr>
      <w:rFonts w:ascii="SLBookman Old Style Cyr" w:eastAsia="Calibri" w:hAnsi="SLBookman Old Style Cyr" w:cs="Times New Roman"/>
      <w:sz w:val="24"/>
      <w:szCs w:val="24"/>
      <w:lang w:val="tt-RU"/>
    </w:rPr>
  </w:style>
  <w:style w:type="paragraph" w:styleId="afff3">
    <w:name w:val="Block Text"/>
    <w:basedOn w:val="a3"/>
    <w:uiPriority w:val="99"/>
    <w:unhideWhenUsed/>
    <w:rsid w:val="00EF010D"/>
    <w:pPr>
      <w:spacing w:line="240" w:lineRule="auto"/>
      <w:ind w:left="2992" w:right="2981"/>
      <w:jc w:val="both"/>
    </w:pPr>
    <w:rPr>
      <w:rFonts w:eastAsia="Times New Roman" w:cs="Times New Roman"/>
      <w:sz w:val="18"/>
      <w:szCs w:val="24"/>
    </w:rPr>
  </w:style>
  <w:style w:type="paragraph" w:styleId="afff4">
    <w:name w:val="Document Map"/>
    <w:basedOn w:val="a3"/>
    <w:link w:val="afff5"/>
    <w:uiPriority w:val="99"/>
    <w:unhideWhenUsed/>
    <w:qFormat/>
    <w:rsid w:val="00EF010D"/>
    <w:pPr>
      <w:widowControl w:val="0"/>
    </w:pPr>
    <w:rPr>
      <w:rFonts w:ascii="Tahoma" w:eastAsia="Calibri" w:hAnsi="Tahoma" w:cs="Times New Roman"/>
      <w:sz w:val="16"/>
      <w:szCs w:val="16"/>
      <w:lang w:val="en-US"/>
    </w:rPr>
  </w:style>
  <w:style w:type="character" w:customStyle="1" w:styleId="afff5">
    <w:name w:val="Схема документа Знак"/>
    <w:basedOn w:val="a4"/>
    <w:link w:val="afff4"/>
    <w:uiPriority w:val="99"/>
    <w:qFormat/>
    <w:rsid w:val="00EF010D"/>
    <w:rPr>
      <w:rFonts w:ascii="Tahoma" w:eastAsia="Calibri" w:hAnsi="Tahoma" w:cs="Times New Roman"/>
      <w:sz w:val="16"/>
      <w:szCs w:val="16"/>
      <w:lang w:val="en-US"/>
    </w:rPr>
  </w:style>
  <w:style w:type="paragraph" w:styleId="afff6">
    <w:name w:val="Plain Text"/>
    <w:basedOn w:val="a3"/>
    <w:link w:val="afff7"/>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7">
    <w:name w:val="Текст Знак"/>
    <w:basedOn w:val="a4"/>
    <w:link w:val="afff6"/>
    <w:rsid w:val="00EF010D"/>
    <w:rPr>
      <w:rFonts w:ascii="Courier New" w:eastAsia="Times New Roman" w:hAnsi="Courier New" w:cs="Times New Roman"/>
      <w:sz w:val="20"/>
      <w:szCs w:val="20"/>
      <w:lang w:val="x-none" w:eastAsia="x-none"/>
    </w:rPr>
  </w:style>
  <w:style w:type="paragraph" w:styleId="afff8">
    <w:name w:val="annotation subject"/>
    <w:basedOn w:val="aff9"/>
    <w:next w:val="aff9"/>
    <w:link w:val="afff9"/>
    <w:uiPriority w:val="99"/>
    <w:unhideWhenUsed/>
    <w:qFormat/>
    <w:rsid w:val="00EF010D"/>
    <w:rPr>
      <w:b/>
      <w:bCs/>
    </w:rPr>
  </w:style>
  <w:style w:type="character" w:customStyle="1" w:styleId="afff9">
    <w:name w:val="Тема примечания Знак"/>
    <w:basedOn w:val="affa"/>
    <w:link w:val="afff8"/>
    <w:uiPriority w:val="99"/>
    <w:qFormat/>
    <w:rsid w:val="00EF010D"/>
    <w:rPr>
      <w:rFonts w:ascii="Calibri" w:eastAsia="Calibri" w:hAnsi="Calibri" w:cs="Times New Roman"/>
      <w:b/>
      <w:bCs/>
      <w:sz w:val="20"/>
      <w:szCs w:val="20"/>
      <w:lang w:val="en-US" w:eastAsia="x-none"/>
    </w:rPr>
  </w:style>
  <w:style w:type="character" w:customStyle="1" w:styleId="afffa">
    <w:name w:val="Без интервала Знак"/>
    <w:link w:val="afffb"/>
    <w:uiPriority w:val="1"/>
    <w:qFormat/>
    <w:locked/>
    <w:rsid w:val="00EF010D"/>
    <w:rPr>
      <w:rFonts w:ascii="Times New Roman" w:eastAsia="Times New Roman" w:hAnsi="Times New Roman" w:cs="Times New Roman"/>
      <w:sz w:val="24"/>
      <w:szCs w:val="24"/>
      <w:lang w:eastAsia="ru-RU"/>
    </w:rPr>
  </w:style>
  <w:style w:type="paragraph" w:styleId="afffb">
    <w:name w:val="No Spacing"/>
    <w:link w:val="afffa"/>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c">
    <w:name w:val="Revision"/>
    <w:uiPriority w:val="99"/>
    <w:qFormat/>
    <w:rsid w:val="00EF010D"/>
    <w:pPr>
      <w:spacing w:after="0" w:line="240" w:lineRule="auto"/>
    </w:pPr>
    <w:rPr>
      <w:rFonts w:ascii="Calibri" w:eastAsia="Calibri" w:hAnsi="Calibri" w:cs="Times New Roman"/>
    </w:rPr>
  </w:style>
  <w:style w:type="character" w:customStyle="1" w:styleId="a9">
    <w:name w:val="Абзац списка Знак"/>
    <w:aliases w:val="ITL List Paragraph Знак,Цветной список - Акцент 13 Знак,Use Case List Paragraph Знак,Маркер Знак,ТЗ список Знак,Абзац списка литеральный Знак,Bullet List Знак,FooterText Знак,numbered Знак,Абзац списка нумерованный Знак,Bullet 1 Знак"/>
    <w:link w:val="a8"/>
    <w:uiPriority w:val="34"/>
    <w:qFormat/>
    <w:locked/>
    <w:rsid w:val="00EF010D"/>
  </w:style>
  <w:style w:type="character" w:customStyle="1" w:styleId="af3">
    <w:name w:val="Заголовок оглавления Знак"/>
    <w:link w:val="af2"/>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qFormat/>
    <w:rsid w:val="00EF010D"/>
    <w:pPr>
      <w:widowControl w:val="0"/>
    </w:pPr>
    <w:rPr>
      <w:rFonts w:ascii="Calibri" w:eastAsia="Calibri" w:hAnsi="Calibri" w:cs="Calibri"/>
      <w:lang w:eastAsia="ru-RU"/>
    </w:rPr>
  </w:style>
  <w:style w:type="character" w:customStyle="1" w:styleId="afffd">
    <w:name w:val="Обычный (веб) Знак"/>
    <w:link w:val="4a"/>
    <w:uiPriority w:val="99"/>
    <w:locked/>
    <w:rsid w:val="00EF010D"/>
    <w:rPr>
      <w:rFonts w:ascii="Times New Roman" w:eastAsia="Times New Roman" w:hAnsi="Times New Roman" w:cs="Times New Roman"/>
      <w:sz w:val="24"/>
      <w:szCs w:val="24"/>
      <w:lang w:eastAsia="ru-RU"/>
    </w:rPr>
  </w:style>
  <w:style w:type="paragraph" w:customStyle="1" w:styleId="4a">
    <w:name w:val="4"/>
    <w:basedOn w:val="a3"/>
    <w:next w:val="aff8"/>
    <w:link w:val="afffd"/>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e">
    <w:name w:val="Основной Знак"/>
    <w:link w:val="affff"/>
    <w:qFormat/>
    <w:locked/>
    <w:rsid w:val="00EF010D"/>
    <w:rPr>
      <w:rFonts w:ascii="NewtonCSanPin" w:hAnsi="NewtonCSanPin"/>
      <w:color w:val="000000"/>
      <w:sz w:val="21"/>
      <w:szCs w:val="21"/>
    </w:rPr>
  </w:style>
  <w:style w:type="paragraph" w:customStyle="1" w:styleId="affff">
    <w:name w:val="Основной"/>
    <w:basedOn w:val="a3"/>
    <w:link w:val="afffe"/>
    <w:qFormat/>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3"/>
    <w:uiPriority w:val="1"/>
    <w:qFormat/>
    <w:rsid w:val="00EF010D"/>
    <w:pPr>
      <w:numPr>
        <w:numId w:val="1"/>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f0">
    <w:name w:val="Прижатый влево"/>
    <w:basedOn w:val="a3"/>
    <w:next w:val="a3"/>
    <w:uiPriority w:val="99"/>
    <w:qFormat/>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3"/>
    <w:uiPriority w:val="99"/>
    <w:qFormat/>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3"/>
    <w:uiPriority w:val="99"/>
    <w:qFormat/>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qFormat/>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qFormat/>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qFormat/>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qFormat/>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qFormat/>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qFormat/>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0">
    <w:name w:val="list-dash"/>
    <w:basedOn w:val="NoParagraphStyle"/>
    <w:next w:val="NoParagraphStyle"/>
    <w:uiPriority w:val="99"/>
    <w:qFormat/>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qFormat/>
    <w:rsid w:val="00EF010D"/>
    <w:rPr>
      <w:caps w:val="0"/>
    </w:rPr>
  </w:style>
  <w:style w:type="paragraph" w:customStyle="1" w:styleId="h3-first">
    <w:name w:val="h3-first"/>
    <w:basedOn w:val="h3"/>
    <w:uiPriority w:val="99"/>
    <w:qFormat/>
    <w:rsid w:val="00EF010D"/>
    <w:pPr>
      <w:spacing w:before="120"/>
    </w:pPr>
    <w:rPr>
      <w:sz w:val="20"/>
      <w:szCs w:val="20"/>
    </w:rPr>
  </w:style>
  <w:style w:type="paragraph" w:customStyle="1" w:styleId="h5">
    <w:name w:val="h5"/>
    <w:basedOn w:val="NoParagraphStyle"/>
    <w:next w:val="NoParagraphStyle"/>
    <w:uiPriority w:val="99"/>
    <w:qFormat/>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qFormat/>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qFormat/>
    <w:rsid w:val="00EF010D"/>
    <w:pPr>
      <w:spacing w:before="120"/>
    </w:pPr>
  </w:style>
  <w:style w:type="paragraph" w:customStyle="1" w:styleId="footnote">
    <w:name w:val="footnote"/>
    <w:basedOn w:val="NoParagraphStyle"/>
    <w:next w:val="NoParagraphStyle"/>
    <w:uiPriority w:val="99"/>
    <w:qFormat/>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qFormat/>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qFormat/>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qFormat/>
    <w:rsid w:val="00EF010D"/>
    <w:pPr>
      <w:spacing w:line="200" w:lineRule="atLeast"/>
    </w:pPr>
    <w:rPr>
      <w:rFonts w:ascii="SchoolBookSanPin-Regular" w:hAnsi="SchoolBookSanPin-Regular" w:cs="SchoolBookSanPin-Regular"/>
      <w:sz w:val="18"/>
      <w:szCs w:val="18"/>
      <w:lang w:val="ru-RU"/>
    </w:rPr>
  </w:style>
  <w:style w:type="paragraph" w:customStyle="1" w:styleId="affff1">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qFormat/>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2">
    <w:name w:val="Основной (Основной Текст)"/>
    <w:uiPriority w:val="99"/>
    <w:qFormat/>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qFormat/>
    <w:locked/>
    <w:rsid w:val="00EF010D"/>
    <w:rPr>
      <w:rFonts w:ascii="Times New Roman" w:eastAsia="Cambria" w:hAnsi="Times New Roman" w:cs="Times New Roman"/>
      <w:b/>
      <w:w w:val="85"/>
      <w:sz w:val="24"/>
      <w:szCs w:val="24"/>
      <w:lang w:val="x-none"/>
    </w:rPr>
  </w:style>
  <w:style w:type="paragraph" w:customStyle="1" w:styleId="1f1">
    <w:name w:val="Стиль1"/>
    <w:basedOn w:val="af0"/>
    <w:next w:val="af0"/>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3"/>
    <w:uiPriority w:val="99"/>
    <w:qFormat/>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a">
    <w:name w:val="Заг 2 (Заголовки)"/>
    <w:basedOn w:val="a3"/>
    <w:uiPriority w:val="99"/>
    <w:qFormat/>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3">
    <w:name w:val="Текст_булит (Доп. текст)"/>
    <w:basedOn w:val="a3"/>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3"/>
    <w:uiPriority w:val="99"/>
    <w:qFormat/>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4">
    <w:name w:val="Заг_класс (Заголовки)"/>
    <w:basedOn w:val="a3"/>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3"/>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3"/>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qFormat/>
    <w:rsid w:val="00EF010D"/>
    <w:pPr>
      <w:spacing w:before="0"/>
      <w:ind w:left="454"/>
    </w:pPr>
    <w:rPr>
      <w:rFonts w:ascii="SchoolBookSanPin" w:hAnsi="SchoolBookSanPin" w:cs="SchoolBookSanPin"/>
    </w:rPr>
  </w:style>
  <w:style w:type="paragraph" w:customStyle="1" w:styleId="h2-first">
    <w:name w:val="h2-first"/>
    <w:basedOn w:val="h2"/>
    <w:uiPriority w:val="99"/>
    <w:qFormat/>
    <w:rsid w:val="00EF010D"/>
    <w:pPr>
      <w:keepNext w:val="0"/>
      <w:tabs>
        <w:tab w:val="left" w:pos="567"/>
      </w:tabs>
      <w:spacing w:before="120"/>
    </w:pPr>
  </w:style>
  <w:style w:type="paragraph" w:customStyle="1" w:styleId="list-bullet0">
    <w:name w:val="list-bullet"/>
    <w:basedOn w:val="body"/>
    <w:uiPriority w:val="99"/>
    <w:qFormat/>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qFormat/>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qFormat/>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qFormat/>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qFormat/>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qFormat/>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qFormat/>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qFormat/>
    <w:rsid w:val="00EF010D"/>
    <w:pPr>
      <w:ind w:left="227" w:hanging="227"/>
    </w:pPr>
  </w:style>
  <w:style w:type="paragraph" w:customStyle="1" w:styleId="Zag2">
    <w:name w:val="Zag_2"/>
    <w:basedOn w:val="Zag1up"/>
    <w:uiPriority w:val="99"/>
    <w:qFormat/>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qFormat/>
    <w:rsid w:val="00EF010D"/>
    <w:pPr>
      <w:spacing w:line="243" w:lineRule="atLeast"/>
    </w:pPr>
    <w:rPr>
      <w:caps w:val="0"/>
    </w:rPr>
  </w:style>
  <w:style w:type="paragraph" w:customStyle="1" w:styleId="Zag40">
    <w:name w:val="Zag_4"/>
    <w:basedOn w:val="Zag30"/>
    <w:uiPriority w:val="99"/>
    <w:qFormat/>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qFormat/>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qFormat/>
    <w:rsid w:val="00EF010D"/>
    <w:rPr>
      <w:lang w:val="ru-RU"/>
    </w:rPr>
  </w:style>
  <w:style w:type="paragraph" w:customStyle="1" w:styleId="tblleft">
    <w:name w:val="tbl_left"/>
    <w:basedOn w:val="Body1"/>
    <w:uiPriority w:val="99"/>
    <w:qFormat/>
    <w:rsid w:val="00EF010D"/>
    <w:pPr>
      <w:spacing w:line="200" w:lineRule="atLeast"/>
      <w:ind w:firstLine="0"/>
      <w:jc w:val="left"/>
    </w:pPr>
    <w:rPr>
      <w:sz w:val="18"/>
      <w:szCs w:val="18"/>
    </w:rPr>
  </w:style>
  <w:style w:type="paragraph" w:customStyle="1" w:styleId="tblz">
    <w:name w:val="tbl_z"/>
    <w:basedOn w:val="tblleft"/>
    <w:uiPriority w:val="99"/>
    <w:qFormat/>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qFormat/>
    <w:locked/>
    <w:rsid w:val="00EF010D"/>
    <w:rPr>
      <w:rFonts w:ascii="Times New Roman" w:eastAsia="Times New Roman" w:hAnsi="Times New Roman" w:cs="Times New Roman"/>
    </w:rPr>
  </w:style>
  <w:style w:type="paragraph" w:customStyle="1" w:styleId="1f5">
    <w:name w:val="Абзац списка1"/>
    <w:basedOn w:val="a3"/>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3"/>
    <w:link w:val="3f3"/>
    <w:semiHidden/>
    <w:rsid w:val="00EF010D"/>
    <w:pPr>
      <w:widowControl w:val="0"/>
      <w:shd w:val="clear" w:color="auto" w:fill="FFFFFF"/>
      <w:spacing w:line="240" w:lineRule="atLeast"/>
    </w:pPr>
    <w:rPr>
      <w:b/>
      <w:spacing w:val="4"/>
      <w:sz w:val="19"/>
    </w:rPr>
  </w:style>
  <w:style w:type="character" w:customStyle="1" w:styleId="2fb">
    <w:name w:val="Колонтитул (2)_"/>
    <w:link w:val="2fc"/>
    <w:locked/>
    <w:rsid w:val="00EF010D"/>
    <w:rPr>
      <w:b/>
      <w:spacing w:val="-2"/>
      <w:sz w:val="15"/>
      <w:shd w:val="clear" w:color="auto" w:fill="FFFFFF"/>
    </w:rPr>
  </w:style>
  <w:style w:type="paragraph" w:customStyle="1" w:styleId="2fc">
    <w:name w:val="Колонтитул (2)"/>
    <w:basedOn w:val="a3"/>
    <w:link w:val="2fb"/>
    <w:rsid w:val="00EF010D"/>
    <w:pPr>
      <w:widowControl w:val="0"/>
      <w:shd w:val="clear" w:color="auto" w:fill="FFFFFF"/>
      <w:spacing w:line="240" w:lineRule="atLeast"/>
      <w:jc w:val="center"/>
    </w:pPr>
    <w:rPr>
      <w:b/>
      <w:spacing w:val="-2"/>
      <w:sz w:val="15"/>
    </w:rPr>
  </w:style>
  <w:style w:type="character" w:customStyle="1" w:styleId="58">
    <w:name w:val="Основной текст (5)_"/>
    <w:qFormat/>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3"/>
    <w:link w:val="4d"/>
    <w:semiHidden/>
    <w:rsid w:val="00EF010D"/>
    <w:pPr>
      <w:widowControl w:val="0"/>
      <w:shd w:val="clear" w:color="auto" w:fill="FFFFFF"/>
      <w:spacing w:line="240" w:lineRule="atLeast"/>
    </w:pPr>
    <w:rPr>
      <w:spacing w:val="9"/>
      <w:sz w:val="16"/>
    </w:rPr>
  </w:style>
  <w:style w:type="paragraph" w:customStyle="1" w:styleId="p3">
    <w:name w:val="p3"/>
    <w:basedOn w:val="a3"/>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3"/>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5">
    <w:name w:val="Петит"/>
    <w:basedOn w:val="a3"/>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6">
    <w:name w:val="подзаголовок"/>
    <w:basedOn w:val="a3"/>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7">
    <w:name w:val="[Основной абзац]"/>
    <w:basedOn w:val="a3"/>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3"/>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0"/>
    <w:next w:val="a3"/>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6">
    <w:name w:val="Абзац списка11"/>
    <w:basedOn w:val="a3"/>
    <w:uiPriority w:val="99"/>
    <w:semiHidden/>
    <w:rsid w:val="00EF010D"/>
    <w:pPr>
      <w:ind w:left="720"/>
      <w:contextualSpacing/>
    </w:pPr>
    <w:rPr>
      <w:rFonts w:ascii="Calibri" w:eastAsia="Times New Roman" w:hAnsi="Calibri" w:cs="Times New Roman"/>
      <w:szCs w:val="20"/>
    </w:rPr>
  </w:style>
  <w:style w:type="paragraph" w:customStyle="1" w:styleId="117">
    <w:name w:val="Заголовок оглавления11"/>
    <w:basedOn w:val="10"/>
    <w:next w:val="a3"/>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3"/>
    <w:next w:val="a3"/>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8">
    <w:name w:val="Текст в заданном формате"/>
    <w:basedOn w:val="a3"/>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3"/>
    <w:next w:val="af0"/>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3"/>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3"/>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3"/>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7">
    <w:name w:val="Основной текст 21"/>
    <w:basedOn w:val="a3"/>
    <w:uiPriority w:val="99"/>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9">
    <w:name w:val="Содержимое таблицы"/>
    <w:basedOn w:val="a3"/>
    <w:qFormat/>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a">
    <w:name w:val="Заголовок таблицы"/>
    <w:basedOn w:val="affff9"/>
    <w:qFormat/>
    <w:rsid w:val="00EF010D"/>
    <w:pPr>
      <w:jc w:val="center"/>
    </w:pPr>
    <w:rPr>
      <w:b/>
      <w:bCs/>
    </w:rPr>
  </w:style>
  <w:style w:type="paragraph" w:customStyle="1" w:styleId="1f9">
    <w:name w:val="Текст примечания1"/>
    <w:basedOn w:val="a3"/>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3"/>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f0"/>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3"/>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5">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d">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d"/>
    <w:uiPriority w:val="99"/>
    <w:semiHidden/>
    <w:rsid w:val="00EF010D"/>
    <w:pPr>
      <w:ind w:firstLine="709"/>
      <w:jc w:val="both"/>
    </w:pPr>
    <w:rPr>
      <w:sz w:val="28"/>
    </w:rPr>
  </w:style>
  <w:style w:type="paragraph" w:customStyle="1" w:styleId="2fe">
    <w:name w:val="Текст сноски2"/>
    <w:basedOn w:val="2fd"/>
    <w:uiPriority w:val="99"/>
    <w:semiHidden/>
    <w:rsid w:val="00EF010D"/>
    <w:rPr>
      <w:sz w:val="20"/>
    </w:rPr>
  </w:style>
  <w:style w:type="paragraph" w:customStyle="1" w:styleId="2ff">
    <w:name w:val="Абзац списка2"/>
    <w:basedOn w:val="a3"/>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3"/>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3"/>
    <w:uiPriority w:val="99"/>
    <w:semiHidden/>
    <w:rsid w:val="00EF010D"/>
    <w:pPr>
      <w:spacing w:line="240" w:lineRule="auto"/>
      <w:ind w:left="720"/>
    </w:pPr>
    <w:rPr>
      <w:rFonts w:ascii="Calibri" w:eastAsia="Times New Roman" w:hAnsi="Calibri" w:cs="Times New Roman"/>
      <w:sz w:val="24"/>
      <w:szCs w:val="24"/>
    </w:rPr>
  </w:style>
  <w:style w:type="paragraph" w:customStyle="1" w:styleId="2ff0">
    <w:name w:val="Заголовок №2 + Полужирный"/>
    <w:aliases w:val="Не курсив"/>
    <w:basedOn w:val="a3"/>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1">
    <w:name w:val="Основной текст2"/>
    <w:basedOn w:val="a3"/>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8"/>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8">
    <w:name w:val="Неразрешенное упоминание21"/>
    <w:basedOn w:val="a3"/>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3"/>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3"/>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8"/>
    <w:uiPriority w:val="99"/>
    <w:semiHidden/>
    <w:qFormat/>
    <w:rsid w:val="00EF010D"/>
    <w:pPr>
      <w:numPr>
        <w:numId w:val="2"/>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3"/>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3"/>
    <w:qFormat/>
    <w:rsid w:val="00EF010D"/>
    <w:pPr>
      <w:widowControl w:val="0"/>
      <w:suppressAutoHyphens/>
      <w:spacing w:line="240" w:lineRule="auto"/>
    </w:pPr>
    <w:rPr>
      <w:rFonts w:ascii="Georgia" w:eastAsia="Calibri" w:hAnsi="Georgia" w:cs="Georgia"/>
      <w:sz w:val="24"/>
      <w:szCs w:val="24"/>
    </w:rPr>
  </w:style>
  <w:style w:type="paragraph" w:customStyle="1" w:styleId="a0">
    <w:name w:val="Перечень"/>
    <w:basedOn w:val="a3"/>
    <w:next w:val="a3"/>
    <w:qFormat/>
    <w:rsid w:val="00EF010D"/>
    <w:pPr>
      <w:numPr>
        <w:numId w:val="3"/>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3"/>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3"/>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3"/>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qFormat/>
    <w:rsid w:val="00EF010D"/>
    <w:pPr>
      <w:suppressAutoHyphens/>
      <w:autoSpaceDN w:val="0"/>
    </w:pPr>
    <w:rPr>
      <w:rFonts w:ascii="Calibri" w:eastAsia="Microsoft YaHei" w:hAnsi="Calibri" w:cs="Calibri"/>
      <w:kern w:val="3"/>
    </w:rPr>
  </w:style>
  <w:style w:type="paragraph" w:customStyle="1" w:styleId="detaut">
    <w:name w:val="det_aut"/>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3"/>
    <w:uiPriority w:val="99"/>
    <w:qFormat/>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8">
    <w:name w:val="Заголовок 11"/>
    <w:basedOn w:val="a3"/>
    <w:next w:val="a3"/>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9">
    <w:name w:val="Заголовок 21"/>
    <w:basedOn w:val="a3"/>
    <w:next w:val="a3"/>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2">
    <w:name w:val="Подзаг2"/>
    <w:basedOn w:val="affb"/>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3"/>
    <w:next w:val="a3"/>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aliases w:val="основа"/>
    <w:rsid w:val="00EF010D"/>
    <w:pPr>
      <w:spacing w:after="0" w:line="240" w:lineRule="auto"/>
    </w:pPr>
    <w:rPr>
      <w:rFonts w:ascii="Calibri" w:eastAsia="Times New Roman" w:hAnsi="Calibri" w:cs="Times New Roman"/>
    </w:rPr>
  </w:style>
  <w:style w:type="paragraph" w:customStyle="1" w:styleId="1010">
    <w:name w:val="Основной текст (10)1"/>
    <w:basedOn w:val="a3"/>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5">
    <w:name w:val="2"/>
    <w:basedOn w:val="a3"/>
    <w:next w:val="a3"/>
    <w:link w:val="affc"/>
    <w:uiPriority w:val="10"/>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b">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3"/>
    <w:next w:val="a3"/>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3">
    <w:name w:val="заголовок 2"/>
    <w:basedOn w:val="affffb"/>
    <w:uiPriority w:val="99"/>
    <w:semiHidden/>
    <w:rsid w:val="00EF010D"/>
    <w:pPr>
      <w:jc w:val="center"/>
    </w:pPr>
    <w:rPr>
      <w:rFonts w:ascii="Komi SchoolBook" w:hAnsi="Komi SchoolBook" w:cs="Komi SchoolBook"/>
      <w:b/>
      <w:bCs/>
    </w:rPr>
  </w:style>
  <w:style w:type="paragraph" w:customStyle="1" w:styleId="affffc">
    <w:name w:val="список"/>
    <w:basedOn w:val="affffb"/>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b"/>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b"/>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3"/>
    <w:uiPriority w:val="99"/>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3"/>
    <w:uiPriority w:val="99"/>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3"/>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6">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3"/>
    <w:link w:val="316"/>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d">
    <w:name w:val="annotation reference"/>
    <w:uiPriority w:val="99"/>
    <w:unhideWhenUsed/>
    <w:qFormat/>
    <w:rsid w:val="00EF010D"/>
    <w:rPr>
      <w:sz w:val="16"/>
      <w:szCs w:val="16"/>
    </w:rPr>
  </w:style>
  <w:style w:type="character" w:styleId="affffe">
    <w:name w:val="Subtle Emphasis"/>
    <w:uiPriority w:val="19"/>
    <w:qFormat/>
    <w:rsid w:val="00EF010D"/>
    <w:rPr>
      <w:i/>
      <w:iCs/>
      <w:color w:val="808080"/>
    </w:rPr>
  </w:style>
  <w:style w:type="character" w:customStyle="1" w:styleId="3c">
    <w:name w:val="Заголовок Знак3"/>
    <w:link w:val="affb"/>
    <w:uiPriority w:val="10"/>
    <w:qFormat/>
    <w:locked/>
    <w:rsid w:val="00EF010D"/>
    <w:rPr>
      <w:rFonts w:ascii="Calibri" w:eastAsia="Calibri" w:hAnsi="Calibri" w:cs="Calibri"/>
      <w:b/>
      <w:sz w:val="72"/>
      <w:szCs w:val="72"/>
      <w:lang w:eastAsia="ru-RU"/>
    </w:rPr>
  </w:style>
  <w:style w:type="paragraph" w:styleId="afffff">
    <w:name w:val="Subtitle"/>
    <w:basedOn w:val="1f"/>
    <w:next w:val="1f"/>
    <w:link w:val="afffff0"/>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f0">
    <w:name w:val="Подзаголовок Знак"/>
    <w:basedOn w:val="a4"/>
    <w:link w:val="afffff"/>
    <w:uiPriority w:val="11"/>
    <w:qFormat/>
    <w:rsid w:val="00EF010D"/>
    <w:rPr>
      <w:rFonts w:ascii="Georgia" w:eastAsia="Georgia" w:hAnsi="Georgia" w:cs="Times New Roman"/>
      <w:i/>
      <w:color w:val="666666"/>
      <w:sz w:val="48"/>
      <w:szCs w:val="48"/>
      <w:lang w:val="x-none" w:eastAsia="ru-RU"/>
    </w:rPr>
  </w:style>
  <w:style w:type="character" w:customStyle="1" w:styleId="apple-tab-span">
    <w:name w:val="apple-tab-span"/>
    <w:basedOn w:val="a4"/>
    <w:qFormat/>
    <w:rsid w:val="00EF010D"/>
  </w:style>
  <w:style w:type="character" w:customStyle="1" w:styleId="1fd">
    <w:name w:val="Текст концевой сноски Знак1"/>
    <w:basedOn w:val="a4"/>
    <w:uiPriority w:val="99"/>
    <w:qFormat/>
    <w:rsid w:val="00EF010D"/>
    <w:rPr>
      <w:sz w:val="20"/>
      <w:szCs w:val="20"/>
    </w:rPr>
  </w:style>
  <w:style w:type="character" w:customStyle="1" w:styleId="1fe">
    <w:name w:val="Сноска1"/>
    <w:qFormat/>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qFormat/>
    <w:rsid w:val="00EF010D"/>
  </w:style>
  <w:style w:type="character" w:customStyle="1" w:styleId="f893cbe1921f927cgmail-msofootnotereference">
    <w:name w:val="f893cbe1921f927cgmail-msofootnotereference"/>
    <w:basedOn w:val="a4"/>
    <w:qFormat/>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qFormat/>
    <w:rsid w:val="00EF010D"/>
    <w:rPr>
      <w:rFonts w:ascii="SchoolBookSanPin" w:eastAsia="SchoolBookSanPin" w:hAnsi="SchoolBookSanPin" w:hint="eastAsia"/>
      <w:b w:val="0"/>
      <w:bCs w:val="0"/>
      <w:i w:val="0"/>
      <w:iCs w:val="0"/>
      <w:color w:val="000000"/>
      <w:sz w:val="20"/>
      <w:szCs w:val="20"/>
    </w:rPr>
  </w:style>
  <w:style w:type="character" w:customStyle="1" w:styleId="afffff1">
    <w:name w:val="Привязка сноски"/>
    <w:rsid w:val="00EF010D"/>
    <w:rPr>
      <w:vertAlign w:val="superscript"/>
    </w:rPr>
  </w:style>
  <w:style w:type="character" w:customStyle="1" w:styleId="afffff2">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qFormat/>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qFormat/>
    <w:rsid w:val="00EF010D"/>
    <w:rPr>
      <w:position w:val="4"/>
      <w:sz w:val="12"/>
      <w:szCs w:val="12"/>
    </w:rPr>
  </w:style>
  <w:style w:type="character" w:customStyle="1" w:styleId="2ff4">
    <w:name w:val="Неразрешенное упоминание2"/>
    <w:uiPriority w:val="99"/>
    <w:semiHidden/>
    <w:rsid w:val="00EF010D"/>
    <w:rPr>
      <w:color w:val="605E5C"/>
      <w:shd w:val="clear" w:color="auto" w:fill="E1DFDD"/>
    </w:rPr>
  </w:style>
  <w:style w:type="character" w:customStyle="1" w:styleId="afffff3">
    <w:name w:val="Полужирный (Выделения)"/>
    <w:uiPriority w:val="99"/>
    <w:qFormat/>
    <w:rsid w:val="00EF010D"/>
    <w:rPr>
      <w:b/>
      <w:bCs/>
    </w:rPr>
  </w:style>
  <w:style w:type="character" w:customStyle="1" w:styleId="afffff4">
    <w:name w:val="Курсив (Выделения)"/>
    <w:uiPriority w:val="99"/>
    <w:qFormat/>
    <w:rsid w:val="00EF010D"/>
    <w:rPr>
      <w:i/>
      <w:iCs/>
    </w:rPr>
  </w:style>
  <w:style w:type="character" w:customStyle="1" w:styleId="Italic">
    <w:name w:val="Italic"/>
    <w:qFormat/>
    <w:rsid w:val="00EF010D"/>
    <w:rPr>
      <w:i/>
      <w:iCs/>
    </w:rPr>
  </w:style>
  <w:style w:type="character" w:customStyle="1" w:styleId="BoldItalic">
    <w:name w:val="Bold_Italic"/>
    <w:uiPriority w:val="99"/>
    <w:qFormat/>
    <w:rsid w:val="00EF010D"/>
    <w:rPr>
      <w:b/>
      <w:bCs/>
      <w:i/>
      <w:iCs/>
    </w:rPr>
  </w:style>
  <w:style w:type="character" w:customStyle="1" w:styleId="Symbol">
    <w:name w:val="Symbol"/>
    <w:uiPriority w:val="99"/>
    <w:qFormat/>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qFormat/>
    <w:rsid w:val="00EF010D"/>
    <w:rPr>
      <w:rFonts w:ascii="PiGraphA" w:hAnsi="PiGraphA" w:cs="PiGraphA" w:hint="default"/>
      <w:position w:val="1"/>
      <w:sz w:val="14"/>
      <w:szCs w:val="14"/>
    </w:rPr>
  </w:style>
  <w:style w:type="character" w:customStyle="1" w:styleId="Italic0">
    <w:name w:val="Italic_"/>
    <w:uiPriority w:val="99"/>
    <w:qFormat/>
    <w:rsid w:val="00EF010D"/>
    <w:rPr>
      <w:i/>
      <w:iCs/>
    </w:rPr>
  </w:style>
  <w:style w:type="character" w:customStyle="1" w:styleId="Bolditalic0">
    <w:name w:val="Bold_italic_"/>
    <w:uiPriority w:val="99"/>
    <w:qFormat/>
    <w:rsid w:val="00EF010D"/>
    <w:rPr>
      <w:b/>
      <w:bCs/>
      <w:i/>
      <w:iCs/>
    </w:rPr>
  </w:style>
  <w:style w:type="character" w:customStyle="1" w:styleId="Bold0">
    <w:name w:val="Bold_"/>
    <w:uiPriority w:val="99"/>
    <w:qFormat/>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5">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6">
    <w:name w:val="Êóðñèâ (Âûäåëåíèÿ)"/>
    <w:uiPriority w:val="99"/>
    <w:rsid w:val="00EF010D"/>
    <w:rPr>
      <w:i/>
      <w:iCs w:val="0"/>
      <w:color w:val="000000"/>
      <w:w w:val="100"/>
    </w:rPr>
  </w:style>
  <w:style w:type="character" w:customStyle="1" w:styleId="afffff7">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8">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5">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9">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Основной текст (2) + Georgia,11,Основной текст (2) + 9,Колонтитул + 10,Основной текст (2) + 11 pt,Основной текст (2) + 13 pt,Основной текст (44) + 20 pt,Основной текст (2) + 12 pt"/>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9">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Колонтитул + 12 p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Масштаб 100%"/>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Основной текст + 10"/>
    <w:uiPriority w:val="99"/>
    <w:qFormat/>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qFormat/>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6">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6">
    <w:name w:val="Основной текст 2 Знак1"/>
    <w:basedOn w:val="a4"/>
    <w:link w:val="2f6"/>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qFormat/>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7">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qFormat/>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aliases w:val="Знак6 Знак1,F1 Знак1"/>
    <w:qFormat/>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a">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a">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b">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c">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3"/>
    <w:next w:val="a3"/>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4"/>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3"/>
    <w:next w:val="a3"/>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4"/>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a">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b">
    <w:name w:val="Заголовок 2 Знак1"/>
    <w:uiPriority w:val="9"/>
    <w:qFormat/>
    <w:rsid w:val="00EF010D"/>
    <w:rPr>
      <w:rFonts w:ascii="Calibri Light" w:eastAsia="Times New Roman" w:hAnsi="Calibri Light" w:cs="Times New Roman" w:hint="default"/>
      <w:color w:val="2F5496"/>
      <w:sz w:val="26"/>
      <w:szCs w:val="26"/>
    </w:rPr>
  </w:style>
  <w:style w:type="character" w:customStyle="1" w:styleId="extended-textshort">
    <w:name w:val="extended-text__short"/>
    <w:qFormat/>
    <w:rsid w:val="00EF010D"/>
  </w:style>
  <w:style w:type="character" w:customStyle="1" w:styleId="notranslate">
    <w:name w:val="notranslate"/>
    <w:qFormat/>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8">
    <w:name w:val="Заголовок Знак2"/>
    <w:basedOn w:val="a4"/>
    <w:uiPriority w:val="10"/>
    <w:rsid w:val="00EF010D"/>
    <w:rPr>
      <w:rFonts w:asciiTheme="majorHAnsi" w:eastAsiaTheme="majorEastAsia" w:hAnsiTheme="majorHAnsi" w:cstheme="majorBidi" w:hint="default"/>
      <w:spacing w:val="-10"/>
      <w:kern w:val="28"/>
      <w:sz w:val="56"/>
      <w:szCs w:val="56"/>
    </w:rPr>
  </w:style>
  <w:style w:type="table" w:styleId="afffffd">
    <w:name w:val="Light Shading"/>
    <w:basedOn w:val="a5"/>
    <w:uiPriority w:val="60"/>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5"/>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5"/>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qFormat/>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e">
    <w:name w:val="Основной текст + Полужирный"/>
    <w:basedOn w:val="2ff1"/>
    <w:rsid w:val="00EF010D"/>
    <w:pPr>
      <w:shd w:val="clear" w:color="auto" w:fill="FFFFFF"/>
    </w:pPr>
    <w:rPr>
      <w:b/>
    </w:rPr>
  </w:style>
  <w:style w:type="numbering" w:customStyle="1" w:styleId="11b">
    <w:name w:val="Текущий список11"/>
    <w:uiPriority w:val="99"/>
    <w:rsid w:val="00EF010D"/>
  </w:style>
  <w:style w:type="numbering" w:customStyle="1" w:styleId="210">
    <w:name w:val="Текущий список21"/>
    <w:uiPriority w:val="99"/>
    <w:rsid w:val="00EF010D"/>
    <w:pPr>
      <w:numPr>
        <w:numId w:val="5"/>
      </w:numPr>
    </w:pPr>
  </w:style>
  <w:style w:type="numbering" w:customStyle="1" w:styleId="31">
    <w:name w:val="Текущий список31"/>
    <w:uiPriority w:val="99"/>
    <w:rsid w:val="00EF010D"/>
    <w:pPr>
      <w:numPr>
        <w:numId w:val="6"/>
      </w:numPr>
    </w:pPr>
  </w:style>
  <w:style w:type="character" w:customStyle="1" w:styleId="UnresolvedMention">
    <w:name w:val="Unresolved Mention"/>
    <w:basedOn w:val="a4"/>
    <w:uiPriority w:val="99"/>
    <w:unhideWhenUsed/>
    <w:qFormat/>
    <w:rsid w:val="00397A8C"/>
    <w:rPr>
      <w:color w:val="605E5C"/>
      <w:shd w:val="clear" w:color="auto" w:fill="E1DFDD"/>
    </w:rPr>
  </w:style>
  <w:style w:type="table" w:customStyle="1" w:styleId="710">
    <w:name w:val="Сетка таблицы71"/>
    <w:basedOn w:val="a5"/>
    <w:next w:val="afb"/>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5"/>
    <w:next w:val="afb"/>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9">
    <w:name w:val="Нет списка2"/>
    <w:next w:val="a6"/>
    <w:uiPriority w:val="99"/>
    <w:semiHidden/>
    <w:unhideWhenUsed/>
    <w:rsid w:val="001F4405"/>
  </w:style>
  <w:style w:type="numbering" w:customStyle="1" w:styleId="11c">
    <w:name w:val="Нет списка11"/>
    <w:next w:val="a6"/>
    <w:uiPriority w:val="99"/>
    <w:semiHidden/>
    <w:unhideWhenUsed/>
    <w:rsid w:val="001F4405"/>
  </w:style>
  <w:style w:type="character" w:customStyle="1" w:styleId="affffff">
    <w:name w:val="Другое_"/>
    <w:basedOn w:val="a4"/>
    <w:link w:val="affffff0"/>
    <w:rsid w:val="001F4405"/>
    <w:rPr>
      <w:rFonts w:ascii="Times New Roman" w:eastAsia="Times New Roman" w:hAnsi="Times New Roman" w:cs="Times New Roman"/>
      <w:color w:val="231E20"/>
      <w:sz w:val="20"/>
      <w:szCs w:val="20"/>
    </w:rPr>
  </w:style>
  <w:style w:type="paragraph" w:customStyle="1" w:styleId="affffff0">
    <w:name w:val="Другое"/>
    <w:basedOn w:val="a3"/>
    <w:link w:val="affffff"/>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f1">
    <w:name w:val="Подзаг"/>
    <w:basedOn w:val="a3"/>
    <w:qFormat/>
    <w:rsid w:val="001F4405"/>
    <w:pPr>
      <w:widowControl w:val="0"/>
      <w:spacing w:line="240" w:lineRule="auto"/>
    </w:pPr>
    <w:rPr>
      <w:rFonts w:eastAsia="Courier New"/>
      <w:b/>
      <w:sz w:val="20"/>
      <w:szCs w:val="20"/>
      <w:lang w:bidi="ru-RU"/>
    </w:rPr>
  </w:style>
  <w:style w:type="paragraph" w:customStyle="1" w:styleId="1ffa">
    <w:name w:val="подзаг1"/>
    <w:basedOn w:val="affffff1"/>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9"/>
    <w:qFormat/>
    <w:rsid w:val="001F4405"/>
    <w:pPr>
      <w:shd w:val="clear" w:color="auto" w:fill="auto"/>
      <w:spacing w:before="0" w:after="0" w:line="286" w:lineRule="auto"/>
      <w:ind w:firstLine="238"/>
    </w:pPr>
    <w:rPr>
      <w:rFonts w:eastAsia="Calibri"/>
      <w:sz w:val="20"/>
      <w:szCs w:val="20"/>
    </w:rPr>
  </w:style>
  <w:style w:type="paragraph" w:customStyle="1" w:styleId="affffff2">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6"/>
    <w:uiPriority w:val="99"/>
    <w:semiHidden/>
    <w:unhideWhenUsed/>
    <w:rsid w:val="001F4405"/>
  </w:style>
  <w:style w:type="table" w:customStyle="1" w:styleId="85">
    <w:name w:val="Сетка таблицы8"/>
    <w:basedOn w:val="a5"/>
    <w:next w:val="afb"/>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1">
    <w:name w:val="Нет списка1111"/>
    <w:next w:val="a6"/>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4"/>
    <w:qFormat/>
    <w:rsid w:val="001F4405"/>
  </w:style>
  <w:style w:type="table" w:customStyle="1" w:styleId="124">
    <w:name w:val="Сетка таблицы12"/>
    <w:basedOn w:val="a5"/>
    <w:next w:val="afb"/>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5"/>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5"/>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5"/>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5"/>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5"/>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3">
    <w:name w:val="line number"/>
    <w:basedOn w:val="a4"/>
    <w:uiPriority w:val="99"/>
    <w:semiHidden/>
    <w:unhideWhenUsed/>
    <w:rsid w:val="001F4405"/>
  </w:style>
  <w:style w:type="paragraph" w:customStyle="1" w:styleId="11d">
    <w:name w:val="Оглавление 11"/>
    <w:basedOn w:val="a3"/>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7">
    <w:name w:val="Заголовок 31"/>
    <w:basedOn w:val="a3"/>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3"/>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3"/>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3"/>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3"/>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5"/>
    <w:uiPriority w:val="68"/>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5"/>
    <w:uiPriority w:val="67"/>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5"/>
    <w:uiPriority w:val="67"/>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5"/>
    <w:uiPriority w:val="67"/>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5"/>
    <w:uiPriority w:val="68"/>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5"/>
    <w:next w:val="afb"/>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5"/>
    <w:next w:val="afb"/>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5"/>
    <w:next w:val="afb"/>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5"/>
    <w:next w:val="afb"/>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Normal Indent"/>
    <w:basedOn w:val="a3"/>
    <w:uiPriority w:val="99"/>
    <w:unhideWhenUsed/>
    <w:rsid w:val="000A42A3"/>
    <w:pPr>
      <w:ind w:left="720"/>
    </w:pPr>
    <w:rPr>
      <w:lang w:val="en-US"/>
    </w:rPr>
  </w:style>
  <w:style w:type="numbering" w:customStyle="1" w:styleId="3fe">
    <w:name w:val="Нет списка3"/>
    <w:next w:val="a6"/>
    <w:uiPriority w:val="99"/>
    <w:semiHidden/>
    <w:unhideWhenUsed/>
    <w:rsid w:val="000A42A3"/>
  </w:style>
  <w:style w:type="numbering" w:customStyle="1" w:styleId="4f6">
    <w:name w:val="Нет списка4"/>
    <w:next w:val="a6"/>
    <w:uiPriority w:val="99"/>
    <w:semiHidden/>
    <w:unhideWhenUsed/>
    <w:rsid w:val="000A42A3"/>
  </w:style>
  <w:style w:type="numbering" w:customStyle="1" w:styleId="59">
    <w:name w:val="Нет списка5"/>
    <w:next w:val="a6"/>
    <w:uiPriority w:val="99"/>
    <w:semiHidden/>
    <w:unhideWhenUsed/>
    <w:rsid w:val="000A42A3"/>
  </w:style>
  <w:style w:type="numbering" w:customStyle="1" w:styleId="66">
    <w:name w:val="Нет списка6"/>
    <w:next w:val="a6"/>
    <w:uiPriority w:val="99"/>
    <w:semiHidden/>
    <w:unhideWhenUsed/>
    <w:rsid w:val="000A42A3"/>
  </w:style>
  <w:style w:type="numbering" w:customStyle="1" w:styleId="76">
    <w:name w:val="Нет списка7"/>
    <w:next w:val="a6"/>
    <w:uiPriority w:val="99"/>
    <w:semiHidden/>
    <w:unhideWhenUsed/>
    <w:rsid w:val="000A42A3"/>
  </w:style>
  <w:style w:type="numbering" w:customStyle="1" w:styleId="86">
    <w:name w:val="Нет списка8"/>
    <w:next w:val="a6"/>
    <w:uiPriority w:val="99"/>
    <w:semiHidden/>
    <w:unhideWhenUsed/>
    <w:rsid w:val="000A42A3"/>
  </w:style>
  <w:style w:type="numbering" w:customStyle="1" w:styleId="98">
    <w:name w:val="Нет списка9"/>
    <w:next w:val="a6"/>
    <w:uiPriority w:val="99"/>
    <w:semiHidden/>
    <w:unhideWhenUsed/>
    <w:rsid w:val="000A42A3"/>
  </w:style>
  <w:style w:type="numbering" w:customStyle="1" w:styleId="103">
    <w:name w:val="Нет списка10"/>
    <w:next w:val="a6"/>
    <w:uiPriority w:val="99"/>
    <w:semiHidden/>
    <w:unhideWhenUsed/>
    <w:rsid w:val="000A42A3"/>
  </w:style>
  <w:style w:type="paragraph" w:customStyle="1" w:styleId="text">
    <w:name w:val="text"/>
    <w:basedOn w:val="a3"/>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6"/>
    <w:uiPriority w:val="99"/>
    <w:semiHidden/>
    <w:unhideWhenUsed/>
    <w:rsid w:val="00293F5B"/>
  </w:style>
  <w:style w:type="table" w:customStyle="1" w:styleId="152">
    <w:name w:val="Сетка таблицы15"/>
    <w:basedOn w:val="a5"/>
    <w:next w:val="afb"/>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6"/>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5"/>
    <w:next w:val="afb"/>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6"/>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5">
    <w:name w:val="Маркеры списка"/>
    <w:rsid w:val="00293F5B"/>
    <w:rPr>
      <w:rFonts w:ascii="OpenSymbol" w:eastAsia="OpenSymbol" w:hAnsi="OpenSymbol" w:cs="OpenSymbol"/>
    </w:rPr>
  </w:style>
  <w:style w:type="character" w:customStyle="1" w:styleId="affffff6">
    <w:name w:val="Символ нумерации"/>
    <w:rsid w:val="00293F5B"/>
  </w:style>
  <w:style w:type="character" w:styleId="affffff7">
    <w:name w:val="Strong"/>
    <w:uiPriority w:val="22"/>
    <w:qFormat/>
    <w:rsid w:val="00293F5B"/>
    <w:rPr>
      <w:b/>
      <w:bCs/>
    </w:rPr>
  </w:style>
  <w:style w:type="paragraph" w:customStyle="1" w:styleId="2ffa">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b">
    <w:name w:val="стиль2"/>
    <w:basedOn w:val="a3"/>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3"/>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4"/>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6"/>
    <w:uiPriority w:val="99"/>
    <w:semiHidden/>
    <w:unhideWhenUsed/>
    <w:rsid w:val="006074EA"/>
  </w:style>
  <w:style w:type="table" w:customStyle="1" w:styleId="172">
    <w:name w:val="Сетка таблицы17"/>
    <w:basedOn w:val="a5"/>
    <w:next w:val="afb"/>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5"/>
    <w:next w:val="afb"/>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6"/>
    <w:uiPriority w:val="99"/>
    <w:semiHidden/>
    <w:unhideWhenUsed/>
    <w:rsid w:val="006C0437"/>
  </w:style>
  <w:style w:type="numbering" w:customStyle="1" w:styleId="162">
    <w:name w:val="Нет списка16"/>
    <w:next w:val="a6"/>
    <w:uiPriority w:val="99"/>
    <w:semiHidden/>
    <w:unhideWhenUsed/>
    <w:rsid w:val="006C0437"/>
  </w:style>
  <w:style w:type="numbering" w:customStyle="1" w:styleId="173">
    <w:name w:val="Нет списка17"/>
    <w:next w:val="a6"/>
    <w:uiPriority w:val="99"/>
    <w:semiHidden/>
    <w:unhideWhenUsed/>
    <w:rsid w:val="007C5663"/>
  </w:style>
  <w:style w:type="table" w:customStyle="1" w:styleId="191">
    <w:name w:val="Сетка таблицы19"/>
    <w:basedOn w:val="a5"/>
    <w:next w:val="afb"/>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6"/>
    <w:uiPriority w:val="99"/>
    <w:semiHidden/>
    <w:unhideWhenUsed/>
    <w:rsid w:val="007C5663"/>
  </w:style>
  <w:style w:type="table" w:customStyle="1" w:styleId="1100">
    <w:name w:val="Сетка таблицы110"/>
    <w:basedOn w:val="a5"/>
    <w:next w:val="afb"/>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c">
    <w:name w:val="Сетка таблицы21"/>
    <w:basedOn w:val="a5"/>
    <w:next w:val="afb"/>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8">
    <w:name w:val="Сетка таблицы31"/>
    <w:basedOn w:val="a5"/>
    <w:next w:val="afb"/>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5"/>
    <w:next w:val="afb"/>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5"/>
    <w:next w:val="afb"/>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5"/>
    <w:next w:val="afb"/>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6"/>
    <w:uiPriority w:val="99"/>
    <w:semiHidden/>
    <w:unhideWhenUsed/>
    <w:rsid w:val="005445B5"/>
  </w:style>
  <w:style w:type="numbering" w:customStyle="1" w:styleId="203">
    <w:name w:val="Нет списка20"/>
    <w:next w:val="a6"/>
    <w:uiPriority w:val="99"/>
    <w:semiHidden/>
    <w:unhideWhenUsed/>
    <w:rsid w:val="005445B5"/>
  </w:style>
  <w:style w:type="table" w:customStyle="1" w:styleId="223">
    <w:name w:val="Сетка таблицы22"/>
    <w:basedOn w:val="a5"/>
    <w:next w:val="afb"/>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5"/>
    <w:next w:val="afb"/>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5"/>
    <w:next w:val="afb"/>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8">
    <w:basedOn w:val="1f"/>
    <w:next w:val="1f"/>
    <w:link w:val="affffff9"/>
    <w:uiPriority w:val="1"/>
    <w:qFormat/>
    <w:rsid w:val="0043499A"/>
    <w:pPr>
      <w:keepNext/>
      <w:keepLines/>
      <w:spacing w:before="480" w:after="120"/>
    </w:pPr>
    <w:rPr>
      <w:b/>
      <w:sz w:val="72"/>
      <w:szCs w:val="72"/>
    </w:rPr>
  </w:style>
  <w:style w:type="character" w:customStyle="1" w:styleId="affffff9">
    <w:name w:val="Название Знак"/>
    <w:link w:val="affffff8"/>
    <w:uiPriority w:val="1"/>
    <w:qFormat/>
    <w:rsid w:val="0043499A"/>
    <w:rPr>
      <w:rFonts w:ascii="Calibri" w:eastAsia="Calibri" w:hAnsi="Calibri" w:cs="Calibri"/>
      <w:b/>
      <w:sz w:val="72"/>
      <w:szCs w:val="72"/>
      <w:lang w:eastAsia="ru-RU"/>
    </w:rPr>
  </w:style>
  <w:style w:type="character" w:customStyle="1" w:styleId="affffffa">
    <w:name w:val="Неразрешенное упоминание"/>
    <w:uiPriority w:val="99"/>
    <w:semiHidden/>
    <w:unhideWhenUsed/>
    <w:rsid w:val="0043499A"/>
    <w:rPr>
      <w:color w:val="605E5C"/>
      <w:shd w:val="clear" w:color="auto" w:fill="E1DFDD"/>
    </w:rPr>
  </w:style>
  <w:style w:type="paragraph" w:customStyle="1" w:styleId="osn-babz">
    <w:name w:val="osn-b/abz (Основной Текст)"/>
    <w:basedOn w:val="affff2"/>
    <w:qFormat/>
    <w:rsid w:val="0043499A"/>
    <w:pPr>
      <w:autoSpaceDE w:val="0"/>
      <w:autoSpaceDN w:val="0"/>
      <w:adjustRightInd w:val="0"/>
      <w:spacing w:after="0" w:line="243" w:lineRule="atLeast"/>
      <w:ind w:firstLine="0"/>
      <w:textAlignment w:val="center"/>
    </w:pPr>
    <w:rPr>
      <w:rFonts w:ascii="SchoolBookSanPin" w:eastAsia="Times New Roman" w:hAnsi="SchoolBookSanPin" w:cs="SchoolBookSanPin"/>
      <w:sz w:val="20"/>
      <w:szCs w:val="20"/>
    </w:rPr>
  </w:style>
  <w:style w:type="paragraph" w:customStyle="1" w:styleId="Z-10">
    <w:name w:val="Z-1 (Основной Текст)"/>
    <w:basedOn w:val="osn-babz"/>
    <w:qFormat/>
    <w:rsid w:val="0043499A"/>
    <w:pPr>
      <w:pBdr>
        <w:top w:val="single" w:sz="4" w:space="0" w:color="000000"/>
      </w:pBdr>
      <w:spacing w:after="227"/>
      <w:jc w:val="left"/>
    </w:pPr>
    <w:rPr>
      <w:rFonts w:ascii="Circe-ExtraBold" w:hAnsi="Circe-ExtraBold" w:cs="Circe-ExtraBold"/>
      <w:b/>
      <w:bCs/>
      <w:sz w:val="24"/>
      <w:szCs w:val="24"/>
    </w:rPr>
  </w:style>
  <w:style w:type="paragraph" w:customStyle="1" w:styleId="Z-20">
    <w:name w:val="Z-2 (Основной Текст)"/>
    <w:basedOn w:val="Z-10"/>
    <w:qFormat/>
    <w:rsid w:val="0043499A"/>
    <w:pPr>
      <w:pBdr>
        <w:top w:val="none" w:sz="0" w:space="0" w:color="auto"/>
      </w:pBdr>
      <w:spacing w:before="227" w:after="113"/>
    </w:pPr>
    <w:rPr>
      <w:sz w:val="22"/>
      <w:szCs w:val="22"/>
    </w:rPr>
  </w:style>
  <w:style w:type="paragraph" w:customStyle="1" w:styleId="Z-1-2">
    <w:name w:val="Z-1-2 (Основной Текст)"/>
    <w:basedOn w:val="osn-babz"/>
    <w:qFormat/>
    <w:rsid w:val="0043499A"/>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f2"/>
    <w:qFormat/>
    <w:rsid w:val="0043499A"/>
    <w:pPr>
      <w:autoSpaceDE w:val="0"/>
      <w:autoSpaceDN w:val="0"/>
      <w:adjustRightInd w:val="0"/>
      <w:spacing w:before="227" w:after="57" w:line="243" w:lineRule="atLeast"/>
      <w:ind w:firstLine="0"/>
      <w:textAlignment w:val="center"/>
    </w:pPr>
    <w:rPr>
      <w:rFonts w:ascii="Circe-ExtraBold" w:eastAsia="Times New Roman" w:hAnsi="Circe-ExtraBold" w:cs="Circe-ExtraBold"/>
      <w:b/>
      <w:bCs/>
    </w:rPr>
  </w:style>
  <w:style w:type="paragraph" w:customStyle="1" w:styleId="Z-5">
    <w:name w:val="Z-5"/>
    <w:basedOn w:val="affff2"/>
    <w:qFormat/>
    <w:rsid w:val="0043499A"/>
    <w:pPr>
      <w:autoSpaceDE w:val="0"/>
      <w:autoSpaceDN w:val="0"/>
      <w:adjustRightInd w:val="0"/>
      <w:spacing w:after="0" w:line="243" w:lineRule="atLeast"/>
      <w:ind w:firstLine="283"/>
      <w:jc w:val="left"/>
      <w:textAlignment w:val="center"/>
    </w:pPr>
    <w:rPr>
      <w:rFonts w:ascii="SchoolBookSanPin" w:eastAsia="Times New Roman" w:hAnsi="SchoolBookSanPin" w:cs="SchoolBookSanPin"/>
      <w:b/>
      <w:bCs/>
      <w:i/>
      <w:iCs/>
      <w:sz w:val="20"/>
      <w:szCs w:val="20"/>
    </w:rPr>
  </w:style>
  <w:style w:type="paragraph" w:customStyle="1" w:styleId="bullet">
    <w:name w:val="bullet (Основной Текст)"/>
    <w:basedOn w:val="affff2"/>
    <w:qFormat/>
    <w:rsid w:val="0043499A"/>
    <w:pPr>
      <w:tabs>
        <w:tab w:val="left" w:pos="0"/>
        <w:tab w:val="left" w:pos="170"/>
      </w:tabs>
      <w:autoSpaceDE w:val="0"/>
      <w:autoSpaceDN w:val="0"/>
      <w:adjustRightInd w:val="0"/>
      <w:spacing w:after="0" w:line="243" w:lineRule="atLeast"/>
      <w:ind w:firstLine="0"/>
      <w:textAlignment w:val="center"/>
    </w:pPr>
    <w:rPr>
      <w:rFonts w:ascii="SchoolBookSanPin" w:eastAsia="Times New Roman" w:hAnsi="SchoolBookSanPin" w:cs="SchoolBookSanPin"/>
      <w:sz w:val="20"/>
      <w:szCs w:val="20"/>
    </w:rPr>
  </w:style>
  <w:style w:type="paragraph" w:customStyle="1" w:styleId="Z-4">
    <w:name w:val="Z-4 (Основной Текст)"/>
    <w:basedOn w:val="Z-3"/>
    <w:qFormat/>
    <w:rsid w:val="0043499A"/>
    <w:pPr>
      <w:spacing w:before="113"/>
    </w:pPr>
    <w:rPr>
      <w:rFonts w:ascii="Circe-Regular" w:hAnsi="Circe-Regular" w:cs="Circe-Regular"/>
      <w:sz w:val="20"/>
      <w:szCs w:val="20"/>
    </w:rPr>
  </w:style>
  <w:style w:type="paragraph" w:customStyle="1" w:styleId="Tabl">
    <w:name w:val="Tabl (Основной Текст)"/>
    <w:basedOn w:val="affff2"/>
    <w:qFormat/>
    <w:rsid w:val="0043499A"/>
    <w:pPr>
      <w:autoSpaceDE w:val="0"/>
      <w:autoSpaceDN w:val="0"/>
      <w:adjustRightInd w:val="0"/>
      <w:spacing w:after="0" w:line="200" w:lineRule="atLeast"/>
      <w:ind w:firstLine="0"/>
      <w:jc w:val="left"/>
      <w:textAlignment w:val="center"/>
    </w:pPr>
    <w:rPr>
      <w:rFonts w:ascii="SchoolBookSanPin" w:eastAsia="Times New Roman" w:hAnsi="SchoolBookSanPin" w:cs="SchoolBookSanPin"/>
      <w:sz w:val="18"/>
      <w:szCs w:val="18"/>
    </w:rPr>
  </w:style>
  <w:style w:type="paragraph" w:customStyle="1" w:styleId="tabl-shapka">
    <w:name w:val="tabl-shapka (Основной Текст)"/>
    <w:basedOn w:val="Tabl"/>
    <w:qFormat/>
    <w:rsid w:val="0043499A"/>
    <w:pPr>
      <w:jc w:val="center"/>
    </w:pPr>
    <w:rPr>
      <w:rFonts w:ascii="SchoolBookSanPin-Bold" w:hAnsi="SchoolBookSanPin-Bold" w:cs="SchoolBookSanPin-Bold"/>
      <w:b/>
      <w:bCs/>
    </w:rPr>
  </w:style>
  <w:style w:type="character" w:customStyle="1" w:styleId="bold-n">
    <w:name w:val="bold-n"/>
    <w:qFormat/>
    <w:rsid w:val="0043499A"/>
    <w:rPr>
      <w:b/>
    </w:rPr>
  </w:style>
  <w:style w:type="character" w:customStyle="1" w:styleId="razradka">
    <w:name w:val="razradka"/>
    <w:qFormat/>
    <w:rsid w:val="0043499A"/>
  </w:style>
  <w:style w:type="character" w:customStyle="1" w:styleId="italic1">
    <w:name w:val="italic"/>
    <w:qFormat/>
    <w:rsid w:val="0043499A"/>
    <w:rPr>
      <w:i/>
    </w:rPr>
  </w:style>
  <w:style w:type="character" w:customStyle="1" w:styleId="bullet0">
    <w:name w:val="bullet"/>
    <w:qFormat/>
    <w:rsid w:val="0043499A"/>
    <w:rPr>
      <w:rFonts w:ascii="PiGraphA" w:hAnsi="PiGraphA"/>
      <w:sz w:val="16"/>
    </w:rPr>
  </w:style>
  <w:style w:type="paragraph" w:customStyle="1" w:styleId="affffffb">
    <w:name w:val="Основной БА (Основной Текст)"/>
    <w:basedOn w:val="affff2"/>
    <w:qFormat/>
    <w:rsid w:val="0043499A"/>
    <w:pPr>
      <w:autoSpaceDE w:val="0"/>
      <w:autoSpaceDN w:val="0"/>
      <w:adjustRightInd w:val="0"/>
      <w:spacing w:after="0"/>
      <w:ind w:firstLine="0"/>
      <w:textAlignment w:val="center"/>
    </w:pPr>
    <w:rPr>
      <w:rFonts w:ascii="TimesNewRomanPSMT" w:eastAsia="Times New Roman" w:hAnsi="TimesNewRomanPSMT" w:cs="TimesNewRomanPSMT"/>
      <w:sz w:val="20"/>
      <w:szCs w:val="20"/>
    </w:rPr>
  </w:style>
  <w:style w:type="paragraph" w:customStyle="1" w:styleId="1-bez-line">
    <w:name w:val="Заг 1-bez-line (Заголовки)"/>
    <w:basedOn w:val="affff2"/>
    <w:qFormat/>
    <w:rsid w:val="0043499A"/>
    <w:pPr>
      <w:autoSpaceDE w:val="0"/>
      <w:autoSpaceDN w:val="0"/>
      <w:adjustRightInd w:val="0"/>
      <w:spacing w:after="0" w:line="280" w:lineRule="atLeast"/>
      <w:ind w:firstLine="0"/>
      <w:textAlignment w:val="center"/>
    </w:pPr>
    <w:rPr>
      <w:rFonts w:ascii="Times New Roman" w:eastAsia="Times New Roman" w:hAnsi="Times New Roman" w:cs="Times New Roman"/>
      <w:b/>
      <w:bCs/>
      <w:caps/>
      <w:sz w:val="24"/>
      <w:szCs w:val="24"/>
    </w:rPr>
  </w:style>
  <w:style w:type="paragraph" w:customStyle="1" w:styleId="1-20">
    <w:name w:val="Заг 1-2 (Заголовки)"/>
    <w:basedOn w:val="affff2"/>
    <w:qFormat/>
    <w:rsid w:val="0043499A"/>
    <w:pPr>
      <w:pBdr>
        <w:top w:val="single" w:sz="4" w:space="0" w:color="000000"/>
      </w:pBdr>
      <w:autoSpaceDE w:val="0"/>
      <w:autoSpaceDN w:val="0"/>
      <w:adjustRightInd w:val="0"/>
      <w:spacing w:before="57" w:after="227"/>
      <w:ind w:firstLine="0"/>
      <w:textAlignment w:val="center"/>
    </w:pPr>
    <w:rPr>
      <w:rFonts w:ascii="Times New Roman" w:eastAsia="Times New Roman" w:hAnsi="Times New Roman" w:cs="Times New Roman"/>
      <w:b/>
      <w:bCs/>
      <w:caps/>
      <w:sz w:val="24"/>
      <w:szCs w:val="24"/>
    </w:rPr>
  </w:style>
  <w:style w:type="paragraph" w:customStyle="1" w:styleId="bullit">
    <w:name w:val="bullit (Доп. текст)"/>
    <w:basedOn w:val="affff2"/>
    <w:qFormat/>
    <w:rsid w:val="0043499A"/>
    <w:pPr>
      <w:autoSpaceDE w:val="0"/>
      <w:autoSpaceDN w:val="0"/>
      <w:adjustRightInd w:val="0"/>
      <w:spacing w:after="0"/>
      <w:ind w:left="227" w:hanging="142"/>
      <w:textAlignment w:val="center"/>
    </w:pPr>
    <w:rPr>
      <w:rFonts w:ascii="TimesNewRomanPSMT" w:eastAsia="Times New Roman" w:hAnsi="TimesNewRomanPSMT" w:cs="TimesNewRomanPSMT"/>
      <w:sz w:val="20"/>
      <w:szCs w:val="20"/>
    </w:rPr>
  </w:style>
  <w:style w:type="paragraph" w:customStyle="1" w:styleId="affffffc">
    <w:name w:val="Таблица Влево (Таблицы)"/>
    <w:basedOn w:val="affff2"/>
    <w:qFormat/>
    <w:rsid w:val="0043499A"/>
    <w:pPr>
      <w:autoSpaceDE w:val="0"/>
      <w:autoSpaceDN w:val="0"/>
      <w:adjustRightInd w:val="0"/>
      <w:spacing w:after="0" w:line="200" w:lineRule="atLeast"/>
      <w:ind w:firstLine="0"/>
      <w:jc w:val="left"/>
      <w:textAlignment w:val="center"/>
    </w:pPr>
    <w:rPr>
      <w:rFonts w:ascii="TimesNewRomanPSMT" w:eastAsia="Times New Roman" w:hAnsi="TimesNewRomanPSMT" w:cs="TimesNewRomanPSMT"/>
      <w:sz w:val="18"/>
      <w:szCs w:val="18"/>
    </w:rPr>
  </w:style>
  <w:style w:type="paragraph" w:customStyle="1" w:styleId="affffffd">
    <w:name w:val="Таблица Головка (Таблицы)"/>
    <w:basedOn w:val="affffffc"/>
    <w:qFormat/>
    <w:rsid w:val="0043499A"/>
    <w:pPr>
      <w:jc w:val="center"/>
    </w:pPr>
    <w:rPr>
      <w:rFonts w:ascii="Times New Roman" w:hAnsi="Times New Roman" w:cs="Times New Roman"/>
      <w:b/>
      <w:bCs/>
    </w:rPr>
  </w:style>
  <w:style w:type="paragraph" w:customStyle="1" w:styleId="bull-tabl">
    <w:name w:val="bull-tabl (Таблицы)"/>
    <w:basedOn w:val="affffffc"/>
    <w:qFormat/>
    <w:rsid w:val="0043499A"/>
  </w:style>
  <w:style w:type="character" w:customStyle="1" w:styleId="bullit0">
    <w:name w:val="bullit"/>
    <w:qFormat/>
    <w:rsid w:val="0043499A"/>
    <w:rPr>
      <w:rFonts w:ascii="PiGraphA" w:hAnsi="PiGraphA" w:cs="PiGraphA"/>
      <w:color w:val="000000"/>
      <w:position w:val="-2"/>
      <w:sz w:val="16"/>
      <w:szCs w:val="16"/>
    </w:rPr>
  </w:style>
  <w:style w:type="character" w:styleId="affffffe">
    <w:name w:val="Intense Reference"/>
    <w:qFormat/>
    <w:rsid w:val="0043499A"/>
    <w:rPr>
      <w:b/>
      <w:bCs/>
      <w:smallCaps/>
      <w:color w:val="5B9BD5"/>
      <w:spacing w:val="5"/>
    </w:rPr>
  </w:style>
  <w:style w:type="paragraph" w:customStyle="1" w:styleId="body2mm">
    <w:name w:val="body 2 mm"/>
    <w:basedOn w:val="NoParagraphStyle"/>
    <w:qFormat/>
    <w:rsid w:val="0043499A"/>
    <w:pPr>
      <w:spacing w:before="113" w:line="240" w:lineRule="atLeast"/>
      <w:ind w:firstLine="227"/>
      <w:jc w:val="both"/>
      <w:textAlignment w:val="center"/>
    </w:pPr>
    <w:rPr>
      <w:rFonts w:ascii="SchoolBookSanPin" w:hAnsi="SchoolBookSanPin" w:cs="SchoolBookSanPin"/>
      <w:sz w:val="20"/>
      <w:szCs w:val="20"/>
      <w:lang w:val="ru-RU"/>
    </w:rPr>
  </w:style>
  <w:style w:type="paragraph" w:customStyle="1" w:styleId="1ffc">
    <w:name w:val="Заг 1 а (Заголовки)"/>
    <w:basedOn w:val="NoParagraphStyle"/>
    <w:qFormat/>
    <w:rsid w:val="0043499A"/>
    <w:pPr>
      <w:pBdr>
        <w:bottom w:val="single" w:sz="4" w:space="8" w:color="auto"/>
      </w:pBdr>
      <w:spacing w:after="340" w:line="240" w:lineRule="atLeast"/>
      <w:textAlignment w:val="center"/>
    </w:pPr>
    <w:rPr>
      <w:rFonts w:ascii="SchoolBookSanPin" w:hAnsi="SchoolBookSanPin" w:cs="SchoolBookSanPin"/>
      <w:b/>
      <w:bCs/>
      <w:caps/>
      <w:lang w:val="ru-RU"/>
    </w:rPr>
  </w:style>
  <w:style w:type="paragraph" w:customStyle="1" w:styleId="afffffff">
    <w:name w:val="Осн булит (Основной Текст)"/>
    <w:basedOn w:val="affff2"/>
    <w:qFormat/>
    <w:rsid w:val="0043499A"/>
    <w:pPr>
      <w:tabs>
        <w:tab w:val="left" w:pos="227"/>
      </w:tabs>
      <w:autoSpaceDE w:val="0"/>
      <w:autoSpaceDN w:val="0"/>
      <w:adjustRightInd w:val="0"/>
      <w:spacing w:after="0"/>
      <w:ind w:left="221" w:hanging="142"/>
      <w:textAlignment w:val="center"/>
    </w:pPr>
    <w:rPr>
      <w:rFonts w:ascii="SchoolBookSanPin" w:eastAsia="Times New Roman" w:hAnsi="SchoolBookSanPin" w:cs="SchoolBookSanPin"/>
      <w:sz w:val="20"/>
      <w:szCs w:val="20"/>
    </w:rPr>
  </w:style>
  <w:style w:type="paragraph" w:customStyle="1" w:styleId="afffffff0">
    <w:name w:val="Осн тире (Основной Текст)"/>
    <w:basedOn w:val="affffffb"/>
    <w:qFormat/>
    <w:rsid w:val="0043499A"/>
    <w:pPr>
      <w:ind w:left="283" w:hanging="283"/>
    </w:pPr>
    <w:rPr>
      <w:rFonts w:ascii="SchoolBookSanPin" w:hAnsi="SchoolBookSanPin" w:cs="SchoolBookSanPin"/>
    </w:rPr>
  </w:style>
  <w:style w:type="paragraph" w:customStyle="1" w:styleId="afffffff1">
    <w:name w:val="Сноска (Доп. текст)"/>
    <w:basedOn w:val="NoParagraphStyle"/>
    <w:qFormat/>
    <w:rsid w:val="0043499A"/>
    <w:pPr>
      <w:tabs>
        <w:tab w:val="left" w:pos="227"/>
      </w:tabs>
      <w:spacing w:line="220" w:lineRule="atLeast"/>
      <w:ind w:left="227" w:hanging="227"/>
      <w:jc w:val="both"/>
      <w:textAlignment w:val="center"/>
    </w:pPr>
    <w:rPr>
      <w:rFonts w:ascii="SchoolBookCSanPin-Regular" w:hAnsi="SchoolBookCSanPin-Regular" w:cs="SchoolBookCSanPin-Regular"/>
      <w:sz w:val="18"/>
      <w:szCs w:val="18"/>
      <w:lang w:val="ru-RU"/>
    </w:rPr>
  </w:style>
  <w:style w:type="character" w:customStyle="1" w:styleId="afffffff2">
    <w:name w:val="Булит КВ"/>
    <w:qFormat/>
    <w:rsid w:val="0043499A"/>
    <w:rPr>
      <w:rFonts w:ascii="Symbol1" w:hAnsi="Symbol1" w:cs="Symbol1"/>
      <w:sz w:val="14"/>
      <w:szCs w:val="14"/>
      <w:lang w:val="ru-RU"/>
    </w:rPr>
  </w:style>
  <w:style w:type="character" w:customStyle="1" w:styleId="Symbol0">
    <w:name w:val="Symbol (Прочее)"/>
    <w:qFormat/>
    <w:rsid w:val="0043499A"/>
    <w:rPr>
      <w:rFonts w:ascii="Symbol (T1) Medium" w:hAnsi="Symbol (T1) Medium" w:cs="Symbol (T1) Medium"/>
    </w:rPr>
  </w:style>
  <w:style w:type="character" w:customStyle="1" w:styleId="Symbol2">
    <w:name w:val="Symbol_2 (Прочее)"/>
    <w:qFormat/>
    <w:rsid w:val="0043499A"/>
    <w:rPr>
      <w:rFonts w:ascii="SymbolMT" w:hAnsi="SymbolMT" w:cs="SymbolMT"/>
    </w:rPr>
  </w:style>
  <w:style w:type="paragraph" w:customStyle="1" w:styleId="h6">
    <w:name w:val="h6"/>
    <w:basedOn w:val="h5"/>
    <w:qFormat/>
    <w:rsid w:val="0043499A"/>
    <w:pPr>
      <w:keepNext w:val="0"/>
      <w:textAlignment w:val="center"/>
    </w:pPr>
  </w:style>
  <w:style w:type="paragraph" w:customStyle="1" w:styleId="afffffff3">
    <w:name w:val="Основной — (Основной Текст)"/>
    <w:basedOn w:val="NoParagraphStyle"/>
    <w:qFormat/>
    <w:rsid w:val="0043499A"/>
    <w:pPr>
      <w:spacing w:line="243" w:lineRule="atLeast"/>
      <w:ind w:left="283" w:hanging="283"/>
      <w:jc w:val="both"/>
      <w:textAlignment w:val="center"/>
    </w:pPr>
    <w:rPr>
      <w:rFonts w:ascii="TimesNewRomanPSMT" w:hAnsi="TimesNewRomanPSMT" w:cs="TimesNewRomanPSMT"/>
      <w:sz w:val="20"/>
      <w:szCs w:val="20"/>
      <w:lang w:val="ru-RU"/>
    </w:rPr>
  </w:style>
  <w:style w:type="paragraph" w:customStyle="1" w:styleId="snoska">
    <w:name w:val="snoska"/>
    <w:basedOn w:val="NoParagraphStyle"/>
    <w:qFormat/>
    <w:rsid w:val="0043499A"/>
    <w:pPr>
      <w:spacing w:before="10" w:line="200" w:lineRule="atLeast"/>
      <w:jc w:val="both"/>
      <w:textAlignment w:val="center"/>
    </w:pPr>
    <w:rPr>
      <w:rFonts w:ascii="TimesNewRomanPSMT" w:hAnsi="TimesNewRomanPSMT" w:cs="TimesNewRomanPSMT"/>
      <w:sz w:val="18"/>
      <w:szCs w:val="18"/>
      <w:lang w:val="ru-RU"/>
    </w:rPr>
  </w:style>
  <w:style w:type="paragraph" w:customStyle="1" w:styleId="afffffff4">
    <w:name w:val="Таблица по Центру (Таблицы)"/>
    <w:basedOn w:val="affffffc"/>
    <w:qFormat/>
    <w:rsid w:val="0043499A"/>
  </w:style>
  <w:style w:type="paragraph" w:customStyle="1" w:styleId="table-list-bullet0">
    <w:name w:val="table-list-bullet_0"/>
    <w:basedOn w:val="table-body1mm"/>
    <w:qFormat/>
    <w:rsid w:val="0043499A"/>
    <w:pPr>
      <w:tabs>
        <w:tab w:val="clear" w:pos="567"/>
      </w:tabs>
      <w:spacing w:after="0" w:line="200" w:lineRule="atLeast"/>
      <w:ind w:left="142"/>
      <w:textAlignment w:val="center"/>
    </w:pPr>
    <w:rPr>
      <w:rFonts w:ascii="TimesNewRomanPSMT" w:hAnsi="TimesNewRomanPSMT" w:cs="TimesNewRomanPSMT"/>
    </w:rPr>
  </w:style>
  <w:style w:type="character" w:customStyle="1" w:styleId="afffffff5">
    <w:name w:val="Верх. Индекс (Индексы)"/>
    <w:qFormat/>
    <w:rsid w:val="0043499A"/>
    <w:rPr>
      <w:position w:val="17"/>
      <w:sz w:val="13"/>
      <w:szCs w:val="13"/>
    </w:rPr>
  </w:style>
  <w:style w:type="character" w:customStyle="1" w:styleId="afffffff6">
    <w:name w:val="Полужирный Курсив (Выделения)"/>
    <w:qFormat/>
    <w:rsid w:val="0043499A"/>
    <w:rPr>
      <w:b/>
      <w:bCs/>
      <w:i/>
      <w:iCs/>
    </w:rPr>
  </w:style>
  <w:style w:type="character" w:customStyle="1" w:styleId="list-bullettabl">
    <w:name w:val="list-bullet tabl"/>
    <w:qFormat/>
    <w:rsid w:val="0043499A"/>
    <w:rPr>
      <w:rFonts w:ascii="PiGraphA" w:hAnsi="PiGraphA" w:cs="PiGraphA"/>
      <w:position w:val="1"/>
      <w:sz w:val="10"/>
      <w:szCs w:val="10"/>
    </w:rPr>
  </w:style>
  <w:style w:type="character" w:customStyle="1" w:styleId="afffffff7">
    <w:name w:val="Подчерк. (Подчеркивания)"/>
    <w:qFormat/>
    <w:rsid w:val="0043499A"/>
    <w:rPr>
      <w:u w:val="thick" w:color="000000"/>
    </w:rPr>
  </w:style>
  <w:style w:type="character" w:customStyle="1" w:styleId="Sup">
    <w:name w:val="Sup"/>
    <w:qFormat/>
    <w:rsid w:val="0043499A"/>
    <w:rPr>
      <w:vertAlign w:val="superscript"/>
    </w:rPr>
  </w:style>
  <w:style w:type="character" w:customStyle="1" w:styleId="Lines">
    <w:name w:val="Lines"/>
    <w:qFormat/>
    <w:rsid w:val="0043499A"/>
    <w:rPr>
      <w:u w:val="thick" w:color="000000"/>
    </w:rPr>
  </w:style>
  <w:style w:type="character" w:customStyle="1" w:styleId="Track">
    <w:name w:val="Track"/>
    <w:qFormat/>
    <w:rsid w:val="0043499A"/>
  </w:style>
  <w:style w:type="character" w:customStyle="1" w:styleId="Sub">
    <w:name w:val="Sub"/>
    <w:qFormat/>
    <w:rsid w:val="0043499A"/>
    <w:rPr>
      <w:vertAlign w:val="subscript"/>
    </w:rPr>
  </w:style>
  <w:style w:type="paragraph" w:customStyle="1" w:styleId="list-bullet2">
    <w:name w:val="list-bullet 2"/>
    <w:basedOn w:val="body"/>
    <w:qFormat/>
    <w:rsid w:val="0043499A"/>
    <w:pPr>
      <w:tabs>
        <w:tab w:val="left" w:pos="227"/>
      </w:tabs>
      <w:ind w:left="227" w:hanging="227"/>
      <w:textAlignment w:val="center"/>
    </w:pPr>
  </w:style>
  <w:style w:type="character" w:customStyle="1" w:styleId="list-bullet21">
    <w:name w:val="list-bullet 21"/>
    <w:qFormat/>
    <w:rsid w:val="0043499A"/>
    <w:rPr>
      <w:rFonts w:ascii="PiGraphA" w:hAnsi="PiGraphA"/>
      <w:position w:val="1"/>
      <w:sz w:val="16"/>
    </w:rPr>
  </w:style>
  <w:style w:type="paragraph" w:customStyle="1" w:styleId="h4first">
    <w:name w:val="h4_first"/>
    <w:basedOn w:val="NoParagraphStyle"/>
    <w:qFormat/>
    <w:rsid w:val="0043499A"/>
    <w:pPr>
      <w:spacing w:before="120" w:after="113" w:line="240" w:lineRule="atLeast"/>
      <w:textAlignment w:val="center"/>
    </w:pPr>
    <w:rPr>
      <w:rFonts w:ascii="OfficinaSansMediumITC-Regular" w:hAnsi="OfficinaSansMediumITC-Regular" w:cs="OfficinaSansMediumITC-Regular"/>
      <w:sz w:val="20"/>
      <w:szCs w:val="20"/>
      <w:lang w:val="ru-RU"/>
    </w:rPr>
  </w:style>
  <w:style w:type="paragraph" w:customStyle="1" w:styleId="1ffd">
    <w:name w:val="Заг1а (Заголовки)"/>
    <w:basedOn w:val="1f4"/>
    <w:qFormat/>
    <w:rsid w:val="0043499A"/>
    <w:pPr>
      <w:pBdr>
        <w:top w:val="none" w:sz="0" w:space="0" w:color="auto"/>
        <w:bottom w:val="single" w:sz="4" w:space="7" w:color="auto"/>
      </w:pBdr>
      <w:spacing w:before="397" w:after="0"/>
      <w:jc w:val="left"/>
      <w:textAlignment w:val="center"/>
    </w:pPr>
    <w:rPr>
      <w:rFonts w:ascii="OfficinaSansExtraBoldITC-Reg" w:hAnsi="OfficinaSansExtraBoldITC-Reg" w:cs="OfficinaSansExtraBoldITC-Reg"/>
      <w:caps/>
    </w:rPr>
  </w:style>
  <w:style w:type="paragraph" w:customStyle="1" w:styleId="5a">
    <w:name w:val="Заг 5 (Основной Текст)"/>
    <w:basedOn w:val="affff2"/>
    <w:qFormat/>
    <w:rsid w:val="0043499A"/>
    <w:pPr>
      <w:autoSpaceDE w:val="0"/>
      <w:autoSpaceDN w:val="0"/>
      <w:adjustRightInd w:val="0"/>
      <w:spacing w:before="113" w:after="0"/>
      <w:textAlignment w:val="center"/>
    </w:pPr>
    <w:rPr>
      <w:rFonts w:ascii="SchoolBookSanPin-BoldItalic" w:eastAsia="Times New Roman" w:hAnsi="SchoolBookSanPin-BoldItalic" w:cs="SchoolBookSanPin-BoldItalic"/>
      <w:b/>
      <w:bCs/>
      <w:i/>
      <w:iCs/>
      <w:sz w:val="20"/>
      <w:szCs w:val="20"/>
    </w:rPr>
  </w:style>
  <w:style w:type="paragraph" w:customStyle="1" w:styleId="tabl-text">
    <w:name w:val="tabl-text (Основной Текст)"/>
    <w:basedOn w:val="affff2"/>
    <w:qFormat/>
    <w:rsid w:val="0043499A"/>
    <w:pPr>
      <w:autoSpaceDE w:val="0"/>
      <w:autoSpaceDN w:val="0"/>
      <w:adjustRightInd w:val="0"/>
      <w:spacing w:after="0" w:line="200" w:lineRule="atLeast"/>
      <w:textAlignment w:val="center"/>
    </w:pPr>
    <w:rPr>
      <w:rFonts w:ascii="SchoolBookSanPin" w:eastAsia="Times New Roman" w:hAnsi="SchoolBookSanPin" w:cs="SchoolBookSanPin"/>
      <w:sz w:val="18"/>
      <w:szCs w:val="18"/>
    </w:rPr>
  </w:style>
  <w:style w:type="character" w:customStyle="1" w:styleId="bold1">
    <w:name w:val="bold"/>
    <w:qFormat/>
    <w:rsid w:val="0043499A"/>
    <w:rPr>
      <w:b/>
      <w:bCs/>
    </w:rPr>
  </w:style>
  <w:style w:type="character" w:customStyle="1" w:styleId="bold-italic">
    <w:name w:val="bold-italic"/>
    <w:qFormat/>
    <w:rsid w:val="0043499A"/>
    <w:rPr>
      <w:b/>
      <w:bCs/>
      <w:i/>
      <w:iCs/>
    </w:rPr>
  </w:style>
  <w:style w:type="character" w:customStyle="1" w:styleId="list-bullettabl1">
    <w:name w:val="list-bullet tabl1"/>
    <w:qFormat/>
    <w:rsid w:val="0043499A"/>
    <w:rPr>
      <w:rFonts w:ascii="PiGraphA" w:hAnsi="PiGraphA" w:cs="PiGraphA"/>
      <w:sz w:val="14"/>
      <w:szCs w:val="14"/>
    </w:rPr>
  </w:style>
  <w:style w:type="paragraph" w:customStyle="1" w:styleId="5b">
    <w:name w:val="Заг 5 (Заголовки)"/>
    <w:basedOn w:val="affff2"/>
    <w:qFormat/>
    <w:rsid w:val="0043499A"/>
    <w:pPr>
      <w:autoSpaceDE w:val="0"/>
      <w:autoSpaceDN w:val="0"/>
      <w:adjustRightInd w:val="0"/>
      <w:spacing w:before="85" w:after="57" w:line="242" w:lineRule="atLeast"/>
      <w:textAlignment w:val="center"/>
    </w:pPr>
    <w:rPr>
      <w:rFonts w:ascii="SchoolBookSanPin-BoldItalic" w:eastAsia="Times New Roman" w:hAnsi="SchoolBookSanPin-BoldItalic" w:cs="SchoolBookSanPin-BoldItalic"/>
      <w:b/>
      <w:bCs/>
      <w:i/>
      <w:iCs/>
      <w:sz w:val="20"/>
      <w:szCs w:val="20"/>
    </w:rPr>
  </w:style>
  <w:style w:type="paragraph" w:customStyle="1" w:styleId="afffffff8">
    <w:name w:val="Табл булит (Таблицы)"/>
    <w:basedOn w:val="afffffff"/>
    <w:qFormat/>
    <w:rsid w:val="0043499A"/>
    <w:pPr>
      <w:spacing w:line="200" w:lineRule="atLeast"/>
      <w:ind w:left="142"/>
    </w:pPr>
    <w:rPr>
      <w:sz w:val="18"/>
      <w:szCs w:val="18"/>
    </w:rPr>
  </w:style>
  <w:style w:type="paragraph" w:customStyle="1" w:styleId="afffffff9">
    <w:name w:val="Текст булит (Основной Текст)"/>
    <w:basedOn w:val="NoParagraphStyle"/>
    <w:qFormat/>
    <w:rsid w:val="0043499A"/>
    <w:pPr>
      <w:spacing w:line="238" w:lineRule="atLeast"/>
      <w:ind w:left="283" w:hanging="170"/>
      <w:jc w:val="both"/>
      <w:textAlignment w:val="center"/>
    </w:pPr>
    <w:rPr>
      <w:rFonts w:ascii="SchoolBookSanPin" w:hAnsi="SchoolBookSanPin" w:cs="SchoolBookSanPin"/>
      <w:sz w:val="20"/>
      <w:szCs w:val="20"/>
      <w:lang w:val="ru-RU"/>
    </w:rPr>
  </w:style>
  <w:style w:type="paragraph" w:styleId="2ffc">
    <w:name w:val="List 2"/>
    <w:basedOn w:val="affff2"/>
    <w:rsid w:val="0043499A"/>
    <w:pPr>
      <w:tabs>
        <w:tab w:val="left" w:pos="227"/>
      </w:tabs>
      <w:autoSpaceDE w:val="0"/>
      <w:autoSpaceDN w:val="0"/>
      <w:adjustRightInd w:val="0"/>
      <w:spacing w:after="0" w:line="238" w:lineRule="atLeast"/>
      <w:ind w:left="227" w:hanging="227"/>
      <w:textAlignment w:val="center"/>
    </w:pPr>
    <w:rPr>
      <w:rFonts w:ascii="SchoolBookSanPin" w:eastAsia="Times New Roman" w:hAnsi="SchoolBookSanPin" w:cs="SchoolBookSanPin"/>
      <w:sz w:val="20"/>
      <w:szCs w:val="20"/>
    </w:rPr>
  </w:style>
  <w:style w:type="character" w:customStyle="1" w:styleId="afffffffa">
    <w:name w:val="Булит"/>
    <w:qFormat/>
    <w:rsid w:val="0043499A"/>
    <w:rPr>
      <w:rFonts w:ascii="PiGraphA" w:hAnsi="PiGraphA" w:cs="PiGraphA"/>
      <w:position w:val="2"/>
      <w:sz w:val="14"/>
      <w:szCs w:val="14"/>
    </w:rPr>
  </w:style>
  <w:style w:type="paragraph" w:customStyle="1" w:styleId="bodyBefore2">
    <w:name w:val="body_Before_2"/>
    <w:basedOn w:val="NoParagraphStyle"/>
    <w:qFormat/>
    <w:rsid w:val="0043499A"/>
    <w:pPr>
      <w:spacing w:before="113" w:line="240" w:lineRule="atLeast"/>
      <w:ind w:firstLine="227"/>
      <w:jc w:val="both"/>
      <w:textAlignment w:val="center"/>
    </w:pPr>
    <w:rPr>
      <w:rFonts w:ascii="SchoolBookSanPin" w:hAnsi="SchoolBookSanPin" w:cs="SchoolBookSanPin"/>
      <w:sz w:val="20"/>
      <w:szCs w:val="20"/>
      <w:lang w:val="ru-RU"/>
    </w:rPr>
  </w:style>
  <w:style w:type="paragraph" w:customStyle="1" w:styleId="h5bolditalic">
    <w:name w:val="h5_bold_italic"/>
    <w:basedOn w:val="NoParagraphStyle"/>
    <w:qFormat/>
    <w:rsid w:val="0043499A"/>
    <w:pPr>
      <w:keepNext/>
      <w:spacing w:line="240" w:lineRule="atLeast"/>
      <w:ind w:firstLine="227"/>
      <w:jc w:val="both"/>
      <w:textAlignment w:val="center"/>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43499A"/>
    <w:pPr>
      <w:keepNext/>
      <w:spacing w:line="240" w:lineRule="atLeast"/>
      <w:ind w:firstLine="227"/>
      <w:jc w:val="both"/>
      <w:textAlignment w:val="center"/>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43499A"/>
    <w:pPr>
      <w:spacing w:before="113" w:line="200" w:lineRule="atLeast"/>
      <w:textAlignment w:val="center"/>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43499A"/>
    <w:pPr>
      <w:spacing w:line="200" w:lineRule="atLeast"/>
      <w:ind w:left="142"/>
      <w:textAlignment w:val="center"/>
    </w:pPr>
    <w:rPr>
      <w:rFonts w:ascii="SchoolBookSanPin" w:hAnsi="SchoolBookSanPin" w:cs="SchoolBookSanPin"/>
      <w:sz w:val="18"/>
      <w:szCs w:val="18"/>
      <w:lang w:val="ru-RU"/>
    </w:rPr>
  </w:style>
  <w:style w:type="character" w:customStyle="1" w:styleId="chinaWordRTF">
    <w:name w:val="china (Стили для импортированных списков Word/RTF)"/>
    <w:qFormat/>
    <w:rsid w:val="0043499A"/>
    <w:rPr>
      <w:rFonts w:ascii="SimSun" w:eastAsia="SimSun"/>
    </w:rPr>
  </w:style>
  <w:style w:type="character" w:customStyle="1" w:styleId="Kati">
    <w:name w:val="Kati"/>
    <w:qFormat/>
    <w:rsid w:val="0043499A"/>
    <w:rPr>
      <w:rFonts w:ascii="KaiTi" w:eastAsia="KaiTi"/>
      <w:color w:val="000000"/>
    </w:rPr>
  </w:style>
  <w:style w:type="character" w:customStyle="1" w:styleId="Kit">
    <w:name w:val="Kit"/>
    <w:qFormat/>
    <w:rsid w:val="0043499A"/>
    <w:rPr>
      <w:rFonts w:ascii="KaiTi" w:eastAsia="KaiTi"/>
    </w:rPr>
  </w:style>
  <w:style w:type="paragraph" w:customStyle="1" w:styleId="list-num1">
    <w:name w:val="list-num_1"/>
    <w:basedOn w:val="body"/>
    <w:qFormat/>
    <w:rsid w:val="0043499A"/>
    <w:pPr>
      <w:tabs>
        <w:tab w:val="left" w:pos="0"/>
        <w:tab w:val="left" w:pos="397"/>
      </w:tabs>
      <w:ind w:left="397" w:hanging="57"/>
      <w:textAlignment w:val="center"/>
    </w:pPr>
    <w:rPr>
      <w:rFonts w:ascii="SchoolBookSanPin" w:hAnsi="SchoolBookSanPin" w:cs="SchoolBookSanPin"/>
    </w:rPr>
  </w:style>
  <w:style w:type="paragraph" w:customStyle="1" w:styleId="tableTitle">
    <w:name w:val="table_Title"/>
    <w:basedOn w:val="NoParagraphStyle"/>
    <w:qFormat/>
    <w:rsid w:val="0043499A"/>
    <w:pPr>
      <w:suppressAutoHyphens/>
      <w:spacing w:line="240" w:lineRule="atLeast"/>
      <w:jc w:val="center"/>
      <w:textAlignment w:val="center"/>
    </w:pPr>
    <w:rPr>
      <w:rFonts w:ascii="SchoolBookSanPin-Bold" w:hAnsi="SchoolBookSanPin-Bold" w:cs="SchoolBookSanPin-Bold"/>
      <w:b/>
      <w:bCs/>
      <w:sz w:val="20"/>
      <w:szCs w:val="20"/>
      <w:lang w:val="ru-RU"/>
    </w:rPr>
  </w:style>
  <w:style w:type="character" w:customStyle="1" w:styleId="Book">
    <w:name w:val="Book"/>
    <w:qFormat/>
    <w:rsid w:val="0043499A"/>
  </w:style>
  <w:style w:type="character" w:customStyle="1" w:styleId="PodcherkNizhe">
    <w:name w:val="Podcherk_Nizhe"/>
    <w:qFormat/>
    <w:rsid w:val="0043499A"/>
    <w:rPr>
      <w:u w:val="thick" w:color="000000"/>
    </w:rPr>
  </w:style>
  <w:style w:type="character" w:customStyle="1" w:styleId="y2iqfc">
    <w:name w:val="y2iqfc"/>
    <w:qFormat/>
    <w:rsid w:val="0043499A"/>
  </w:style>
  <w:style w:type="paragraph" w:customStyle="1" w:styleId="western">
    <w:name w:val="western"/>
    <w:basedOn w:val="a3"/>
    <w:qFormat/>
    <w:rsid w:val="0043499A"/>
    <w:pPr>
      <w:spacing w:before="100" w:beforeAutospacing="1" w:after="100" w:afterAutospacing="1" w:line="240" w:lineRule="auto"/>
      <w:ind w:firstLine="709"/>
      <w:jc w:val="both"/>
    </w:pPr>
    <w:rPr>
      <w:rFonts w:ascii="Times New Roman" w:eastAsia="Times New Roman" w:hAnsi="Times New Roman" w:cs="Times New Roman"/>
      <w:color w:val="auto"/>
      <w:sz w:val="24"/>
      <w:szCs w:val="24"/>
    </w:rPr>
  </w:style>
  <w:style w:type="character" w:customStyle="1" w:styleId="extendedtext-full">
    <w:name w:val="extendedtext-full"/>
    <w:qFormat/>
    <w:rsid w:val="0043499A"/>
  </w:style>
  <w:style w:type="paragraph" w:customStyle="1" w:styleId="Pa13">
    <w:name w:val="Pa13"/>
    <w:basedOn w:val="Default0"/>
    <w:next w:val="Default0"/>
    <w:qFormat/>
    <w:rsid w:val="0043499A"/>
    <w:pPr>
      <w:spacing w:line="205" w:lineRule="atLeast"/>
    </w:pPr>
    <w:rPr>
      <w:rFonts w:ascii="Petersburg" w:hAnsi="Petersburg"/>
      <w:color w:val="auto"/>
    </w:rPr>
  </w:style>
  <w:style w:type="character" w:customStyle="1" w:styleId="organictextcontentspan">
    <w:name w:val="organictextcontentspan"/>
    <w:qFormat/>
    <w:rsid w:val="0043499A"/>
  </w:style>
  <w:style w:type="paragraph" w:customStyle="1" w:styleId="Pa21">
    <w:name w:val="Pa21"/>
    <w:basedOn w:val="Default0"/>
    <w:next w:val="Default0"/>
    <w:qFormat/>
    <w:rsid w:val="0043499A"/>
    <w:pPr>
      <w:spacing w:line="215" w:lineRule="atLeast"/>
    </w:pPr>
    <w:rPr>
      <w:rFonts w:ascii="Times New Roman Udm" w:hAnsi="Times New Roman Udm"/>
      <w:color w:val="auto"/>
    </w:rPr>
  </w:style>
  <w:style w:type="character" w:customStyle="1" w:styleId="FontStyle94">
    <w:name w:val="Font Style94"/>
    <w:qFormat/>
    <w:rsid w:val="0043499A"/>
    <w:rPr>
      <w:rFonts w:ascii="Microsoft Sans Serif" w:hAnsi="Microsoft Sans Serif" w:cs="Microsoft Sans Serif"/>
      <w:b/>
      <w:bCs/>
      <w:sz w:val="14"/>
      <w:szCs w:val="14"/>
    </w:rPr>
  </w:style>
  <w:style w:type="character" w:customStyle="1" w:styleId="FontStyle11">
    <w:name w:val="Font Style11"/>
    <w:qFormat/>
    <w:rsid w:val="0043499A"/>
    <w:rPr>
      <w:rFonts w:ascii="Bookman Old Style" w:hAnsi="Bookman Old Style" w:cs="Bookman Old Style"/>
      <w:sz w:val="14"/>
      <w:szCs w:val="14"/>
    </w:rPr>
  </w:style>
  <w:style w:type="numbering" w:customStyle="1" w:styleId="WWNum12">
    <w:name w:val="WWNum12"/>
    <w:basedOn w:val="a6"/>
    <w:rsid w:val="0043499A"/>
    <w:pPr>
      <w:numPr>
        <w:numId w:val="7"/>
      </w:numPr>
    </w:pPr>
  </w:style>
  <w:style w:type="numbering" w:customStyle="1" w:styleId="WWNum3">
    <w:name w:val="WWNum3"/>
    <w:basedOn w:val="a6"/>
    <w:rsid w:val="0043499A"/>
    <w:pPr>
      <w:numPr>
        <w:numId w:val="8"/>
      </w:numPr>
    </w:pPr>
  </w:style>
  <w:style w:type="numbering" w:customStyle="1" w:styleId="WWNum5">
    <w:name w:val="WWNum5"/>
    <w:basedOn w:val="a6"/>
    <w:rsid w:val="0043499A"/>
    <w:pPr>
      <w:numPr>
        <w:numId w:val="27"/>
      </w:numPr>
    </w:pPr>
  </w:style>
  <w:style w:type="numbering" w:customStyle="1" w:styleId="WWNum6">
    <w:name w:val="WWNum6"/>
    <w:basedOn w:val="a6"/>
    <w:rsid w:val="0043499A"/>
    <w:pPr>
      <w:numPr>
        <w:numId w:val="36"/>
      </w:numPr>
    </w:pPr>
  </w:style>
  <w:style w:type="numbering" w:customStyle="1" w:styleId="WWNum8">
    <w:name w:val="WWNum8"/>
    <w:basedOn w:val="a6"/>
    <w:rsid w:val="0043499A"/>
    <w:pPr>
      <w:numPr>
        <w:numId w:val="4"/>
      </w:numPr>
    </w:pPr>
  </w:style>
  <w:style w:type="numbering" w:customStyle="1" w:styleId="WWNum9">
    <w:name w:val="WWNum9"/>
    <w:basedOn w:val="a6"/>
    <w:rsid w:val="0043499A"/>
    <w:pPr>
      <w:numPr>
        <w:numId w:val="38"/>
      </w:numPr>
    </w:pPr>
  </w:style>
  <w:style w:type="numbering" w:customStyle="1" w:styleId="WWNum10">
    <w:name w:val="WWNum10"/>
    <w:basedOn w:val="a6"/>
    <w:rsid w:val="0043499A"/>
    <w:pPr>
      <w:numPr>
        <w:numId w:val="13"/>
      </w:numPr>
    </w:pPr>
  </w:style>
  <w:style w:type="numbering" w:customStyle="1" w:styleId="WWNum11">
    <w:name w:val="WWNum11"/>
    <w:basedOn w:val="a6"/>
    <w:rsid w:val="0043499A"/>
    <w:pPr>
      <w:numPr>
        <w:numId w:val="14"/>
      </w:numPr>
    </w:pPr>
  </w:style>
  <w:style w:type="numbering" w:customStyle="1" w:styleId="WWNum16">
    <w:name w:val="WWNum16"/>
    <w:basedOn w:val="a6"/>
    <w:rsid w:val="0043499A"/>
    <w:pPr>
      <w:numPr>
        <w:numId w:val="15"/>
      </w:numPr>
    </w:pPr>
  </w:style>
  <w:style w:type="paragraph" w:customStyle="1" w:styleId="centr">
    <w:name w:val="centr"/>
    <w:basedOn w:val="a3"/>
    <w:qFormat/>
    <w:rsid w:val="0043499A"/>
    <w:pPr>
      <w:spacing w:before="48" w:after="48" w:line="240" w:lineRule="auto"/>
      <w:jc w:val="center"/>
    </w:pPr>
    <w:rPr>
      <w:rFonts w:ascii="Times New Roman" w:eastAsia="Times New Roman" w:hAnsi="Times New Roman" w:cs="Times New Roman"/>
      <w:color w:val="auto"/>
      <w:sz w:val="19"/>
      <w:szCs w:val="19"/>
    </w:rPr>
  </w:style>
  <w:style w:type="paragraph" w:customStyle="1" w:styleId="gost">
    <w:name w:val="gost"/>
    <w:basedOn w:val="a3"/>
    <w:qFormat/>
    <w:rsid w:val="0043499A"/>
    <w:pPr>
      <w:spacing w:before="48" w:after="48" w:line="240" w:lineRule="auto"/>
      <w:jc w:val="right"/>
    </w:pPr>
    <w:rPr>
      <w:rFonts w:ascii="Times New Roman" w:eastAsia="Times New Roman" w:hAnsi="Times New Roman" w:cs="Times New Roman"/>
      <w:b/>
      <w:bCs/>
      <w:color w:val="auto"/>
      <w:sz w:val="29"/>
      <w:szCs w:val="29"/>
    </w:rPr>
  </w:style>
  <w:style w:type="paragraph" w:customStyle="1" w:styleId="pravo">
    <w:name w:val="pravo"/>
    <w:basedOn w:val="a3"/>
    <w:qFormat/>
    <w:rsid w:val="0043499A"/>
    <w:pPr>
      <w:spacing w:before="48" w:after="48" w:line="240" w:lineRule="auto"/>
      <w:jc w:val="right"/>
    </w:pPr>
    <w:rPr>
      <w:rFonts w:ascii="Times New Roman" w:eastAsia="Times New Roman" w:hAnsi="Times New Roman" w:cs="Times New Roman"/>
      <w:color w:val="auto"/>
      <w:sz w:val="24"/>
      <w:szCs w:val="24"/>
    </w:rPr>
  </w:style>
  <w:style w:type="paragraph" w:customStyle="1" w:styleId="text-b">
    <w:name w:val="text-b"/>
    <w:basedOn w:val="a3"/>
    <w:qFormat/>
    <w:rsid w:val="0043499A"/>
    <w:pPr>
      <w:spacing w:before="48" w:after="48" w:line="240" w:lineRule="auto"/>
      <w:jc w:val="both"/>
    </w:pPr>
    <w:rPr>
      <w:rFonts w:ascii="Times New Roman" w:eastAsia="Times New Roman" w:hAnsi="Times New Roman" w:cs="Times New Roman"/>
      <w:color w:val="auto"/>
      <w:sz w:val="24"/>
      <w:szCs w:val="24"/>
    </w:rPr>
  </w:style>
  <w:style w:type="paragraph" w:customStyle="1" w:styleId="text6">
    <w:name w:val="text6"/>
    <w:basedOn w:val="a3"/>
    <w:qFormat/>
    <w:rsid w:val="0043499A"/>
    <w:pPr>
      <w:spacing w:before="240" w:after="48" w:line="240" w:lineRule="auto"/>
      <w:ind w:firstLine="720"/>
      <w:jc w:val="both"/>
    </w:pPr>
    <w:rPr>
      <w:rFonts w:ascii="Times New Roman" w:eastAsia="Times New Roman" w:hAnsi="Times New Roman" w:cs="Times New Roman"/>
      <w:color w:val="auto"/>
      <w:sz w:val="24"/>
      <w:szCs w:val="24"/>
    </w:rPr>
  </w:style>
  <w:style w:type="paragraph" w:customStyle="1" w:styleId="tyt1">
    <w:name w:val="tyt1"/>
    <w:basedOn w:val="a3"/>
    <w:qFormat/>
    <w:rsid w:val="0043499A"/>
    <w:pPr>
      <w:spacing w:before="240" w:after="48" w:line="240" w:lineRule="auto"/>
      <w:jc w:val="center"/>
    </w:pPr>
    <w:rPr>
      <w:rFonts w:ascii="Times New Roman" w:eastAsia="Times New Roman" w:hAnsi="Times New Roman" w:cs="Times New Roman"/>
      <w:b/>
      <w:bCs/>
      <w:color w:val="auto"/>
      <w:sz w:val="24"/>
      <w:szCs w:val="24"/>
    </w:rPr>
  </w:style>
  <w:style w:type="paragraph" w:customStyle="1" w:styleId="zag1">
    <w:name w:val="zag1"/>
    <w:basedOn w:val="a3"/>
    <w:qFormat/>
    <w:rsid w:val="0043499A"/>
    <w:pPr>
      <w:spacing w:before="48" w:after="48" w:line="240" w:lineRule="auto"/>
      <w:jc w:val="center"/>
    </w:pPr>
    <w:rPr>
      <w:rFonts w:ascii="Times New Roman" w:eastAsia="Times New Roman" w:hAnsi="Times New Roman" w:cs="Times New Roman"/>
      <w:b/>
      <w:bCs/>
      <w:color w:val="auto"/>
      <w:spacing w:val="72"/>
      <w:sz w:val="34"/>
      <w:szCs w:val="34"/>
    </w:rPr>
  </w:style>
  <w:style w:type="paragraph" w:customStyle="1" w:styleId="zag20">
    <w:name w:val="zag2"/>
    <w:basedOn w:val="a3"/>
    <w:qFormat/>
    <w:rsid w:val="0043499A"/>
    <w:pPr>
      <w:spacing w:before="480" w:after="48" w:line="240" w:lineRule="auto"/>
      <w:jc w:val="center"/>
    </w:pPr>
    <w:rPr>
      <w:rFonts w:ascii="Times New Roman" w:eastAsia="Times New Roman" w:hAnsi="Times New Roman" w:cs="Times New Roman"/>
      <w:b/>
      <w:bCs/>
      <w:color w:val="auto"/>
      <w:sz w:val="29"/>
      <w:szCs w:val="29"/>
    </w:rPr>
  </w:style>
  <w:style w:type="paragraph" w:customStyle="1" w:styleId="zag31">
    <w:name w:val="zag3"/>
    <w:basedOn w:val="a3"/>
    <w:qFormat/>
    <w:rsid w:val="0043499A"/>
    <w:pPr>
      <w:spacing w:before="240" w:after="240" w:line="240" w:lineRule="auto"/>
      <w:jc w:val="center"/>
    </w:pPr>
    <w:rPr>
      <w:rFonts w:ascii="Times New Roman" w:eastAsia="Times New Roman" w:hAnsi="Times New Roman" w:cs="Times New Roman"/>
      <w:color w:val="auto"/>
      <w:sz w:val="24"/>
      <w:szCs w:val="24"/>
    </w:rPr>
  </w:style>
  <w:style w:type="paragraph" w:customStyle="1" w:styleId="rvps2">
    <w:name w:val="rvps2"/>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3">
    <w:name w:val="rvps3"/>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4">
    <w:name w:val="rvps4"/>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8">
    <w:name w:val="rvps8"/>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9">
    <w:name w:val="rvps9"/>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7">
    <w:name w:val="rvps7"/>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0">
    <w:name w:val="rvps10"/>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2">
    <w:name w:val="rvps12"/>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3">
    <w:name w:val="rvps13"/>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4">
    <w:name w:val="rvps14"/>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5">
    <w:name w:val="rvps15"/>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6">
    <w:name w:val="rvps16"/>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fffffffb">
    <w:name w:val="Подперечень Знак"/>
    <w:link w:val="a2"/>
    <w:qFormat/>
    <w:locked/>
    <w:rsid w:val="0043499A"/>
    <w:rPr>
      <w:rFonts w:ascii="Times New Roman" w:hAnsi="Times New Roman"/>
      <w:sz w:val="28"/>
      <w:u w:color="000000"/>
      <w:bdr w:val="none" w:sz="0" w:space="0" w:color="auto" w:frame="1"/>
      <w:lang w:val="x-none" w:eastAsia="x-none"/>
    </w:rPr>
  </w:style>
  <w:style w:type="paragraph" w:customStyle="1" w:styleId="a2">
    <w:name w:val="Подперечень"/>
    <w:basedOn w:val="a0"/>
    <w:next w:val="a3"/>
    <w:link w:val="afffffffb"/>
    <w:qFormat/>
    <w:rsid w:val="0043499A"/>
    <w:pPr>
      <w:numPr>
        <w:numId w:val="16"/>
      </w:numPr>
      <w:ind w:left="284" w:firstLine="425"/>
    </w:pPr>
    <w:rPr>
      <w:rFonts w:eastAsiaTheme="minorHAnsi" w:cstheme="minorBidi"/>
      <w:color w:val="auto"/>
      <w:bdr w:val="none" w:sz="0" w:space="0" w:color="auto" w:frame="1"/>
      <w:lang w:val="x-none" w:eastAsia="x-none"/>
    </w:rPr>
  </w:style>
  <w:style w:type="paragraph" w:customStyle="1" w:styleId="p6">
    <w:name w:val="p6"/>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b-share-btnwrap">
    <w:name w:val="b-share-btn__wrap"/>
    <w:qFormat/>
    <w:rsid w:val="0043499A"/>
  </w:style>
  <w:style w:type="character" w:customStyle="1" w:styleId="page">
    <w:name w:val="page"/>
    <w:qFormat/>
    <w:rsid w:val="0043499A"/>
    <w:rPr>
      <w:i/>
      <w:iCs/>
      <w:color w:val="00008B"/>
      <w:sz w:val="19"/>
      <w:szCs w:val="19"/>
      <w:bdr w:val="single" w:sz="12" w:space="0" w:color="00008B" w:frame="1"/>
    </w:rPr>
  </w:style>
  <w:style w:type="character" w:customStyle="1" w:styleId="rvts8">
    <w:name w:val="rvts8"/>
    <w:qFormat/>
    <w:rsid w:val="0043499A"/>
  </w:style>
  <w:style w:type="character" w:customStyle="1" w:styleId="rvts6">
    <w:name w:val="rvts6"/>
    <w:qFormat/>
    <w:rsid w:val="0043499A"/>
  </w:style>
  <w:style w:type="character" w:customStyle="1" w:styleId="rvts7">
    <w:name w:val="rvts7"/>
    <w:qFormat/>
    <w:rsid w:val="0043499A"/>
  </w:style>
  <w:style w:type="character" w:customStyle="1" w:styleId="rvts9">
    <w:name w:val="rvts9"/>
    <w:qFormat/>
    <w:rsid w:val="0043499A"/>
  </w:style>
  <w:style w:type="character" w:customStyle="1" w:styleId="rvts10">
    <w:name w:val="rvts10"/>
    <w:qFormat/>
    <w:rsid w:val="0043499A"/>
  </w:style>
  <w:style w:type="character" w:customStyle="1" w:styleId="WW8Num1z0">
    <w:name w:val="WW8Num1z0"/>
    <w:qFormat/>
    <w:rsid w:val="0043499A"/>
    <w:rPr>
      <w:rFonts w:ascii="Times New Roman" w:hAnsi="Times New Roman" w:cs="Times New Roman"/>
    </w:rPr>
  </w:style>
  <w:style w:type="character" w:customStyle="1" w:styleId="WW8Num1z1">
    <w:name w:val="WW8Num1z1"/>
    <w:qFormat/>
    <w:rsid w:val="0043499A"/>
    <w:rPr>
      <w:rFonts w:ascii="Symbol" w:hAnsi="Symbol" w:cs="Symbol"/>
    </w:rPr>
  </w:style>
  <w:style w:type="character" w:customStyle="1" w:styleId="WW8Num1z2">
    <w:name w:val="WW8Num1z2"/>
    <w:qFormat/>
    <w:rsid w:val="0043499A"/>
    <w:rPr>
      <w:rFonts w:ascii="Courier New" w:hAnsi="Courier New" w:cs="Courier New"/>
    </w:rPr>
  </w:style>
  <w:style w:type="character" w:customStyle="1" w:styleId="WW8Num1z3">
    <w:name w:val="WW8Num1z3"/>
    <w:qFormat/>
    <w:rsid w:val="0043499A"/>
    <w:rPr>
      <w:rFonts w:ascii="Wingdings" w:hAnsi="Wingdings" w:cs="Wingdings"/>
    </w:rPr>
  </w:style>
  <w:style w:type="character" w:customStyle="1" w:styleId="WW8Num2z0">
    <w:name w:val="WW8Num2z0"/>
    <w:qFormat/>
    <w:rsid w:val="0043499A"/>
    <w:rPr>
      <w:rFonts w:ascii="Symbol" w:hAnsi="Symbol" w:cs="Symbol"/>
    </w:rPr>
  </w:style>
  <w:style w:type="character" w:customStyle="1" w:styleId="WW8Num3z0">
    <w:name w:val="WW8Num3z0"/>
    <w:qFormat/>
    <w:rsid w:val="0043499A"/>
    <w:rPr>
      <w:rFonts w:ascii="Symbol" w:hAnsi="Symbol" w:cs="Symbol"/>
    </w:rPr>
  </w:style>
  <w:style w:type="character" w:customStyle="1" w:styleId="WW8Num4z0">
    <w:name w:val="WW8Num4z0"/>
    <w:qFormat/>
    <w:rsid w:val="0043499A"/>
    <w:rPr>
      <w:rFonts w:ascii="Symbol" w:hAnsi="Symbol" w:cs="Symbol"/>
      <w:sz w:val="28"/>
      <w:szCs w:val="28"/>
    </w:rPr>
  </w:style>
  <w:style w:type="character" w:customStyle="1" w:styleId="WW8Num4z1">
    <w:name w:val="WW8Num4z1"/>
    <w:qFormat/>
    <w:rsid w:val="0043499A"/>
    <w:rPr>
      <w:rFonts w:ascii="Courier New" w:eastAsia="Courier New" w:hAnsi="Courier New" w:cs="Courier New"/>
    </w:rPr>
  </w:style>
  <w:style w:type="character" w:customStyle="1" w:styleId="WW8Num4z2">
    <w:name w:val="WW8Num4z2"/>
    <w:qFormat/>
    <w:rsid w:val="0043499A"/>
    <w:rPr>
      <w:rFonts w:ascii="Wingdings" w:eastAsia="Wingdings" w:hAnsi="Wingdings" w:cs="Wingdings"/>
    </w:rPr>
  </w:style>
  <w:style w:type="character" w:customStyle="1" w:styleId="WW8Num4z3">
    <w:name w:val="WW8Num4z3"/>
    <w:qFormat/>
    <w:rsid w:val="0043499A"/>
    <w:rPr>
      <w:rFonts w:ascii="Symbol" w:eastAsia="Symbol" w:hAnsi="Symbol" w:cs="Symbol"/>
    </w:rPr>
  </w:style>
  <w:style w:type="character" w:customStyle="1" w:styleId="WW8Num5z0">
    <w:name w:val="WW8Num5z0"/>
    <w:qFormat/>
    <w:rsid w:val="0043499A"/>
    <w:rPr>
      <w:rFonts w:ascii="Times New Roman" w:hAnsi="Times New Roman" w:cs="Times New Roman"/>
      <w:lang w:val="ru-RU"/>
    </w:rPr>
  </w:style>
  <w:style w:type="character" w:customStyle="1" w:styleId="WW8Num5z1">
    <w:name w:val="WW8Num5z1"/>
    <w:qFormat/>
    <w:rsid w:val="0043499A"/>
    <w:rPr>
      <w:rFonts w:ascii="Courier New" w:eastAsia="Courier New" w:hAnsi="Courier New" w:cs="Courier New"/>
    </w:rPr>
  </w:style>
  <w:style w:type="character" w:customStyle="1" w:styleId="WW8Num5z2">
    <w:name w:val="WW8Num5z2"/>
    <w:qFormat/>
    <w:rsid w:val="0043499A"/>
    <w:rPr>
      <w:rFonts w:ascii="Wingdings" w:eastAsia="Wingdings" w:hAnsi="Wingdings" w:cs="Wingdings"/>
    </w:rPr>
  </w:style>
  <w:style w:type="character" w:customStyle="1" w:styleId="WW8Num5z3">
    <w:name w:val="WW8Num5z3"/>
    <w:qFormat/>
    <w:rsid w:val="0043499A"/>
    <w:rPr>
      <w:rFonts w:ascii="Symbol" w:eastAsia="Symbol" w:hAnsi="Symbol" w:cs="Symbol"/>
    </w:rPr>
  </w:style>
  <w:style w:type="character" w:customStyle="1" w:styleId="WW8Num6z0">
    <w:name w:val="WW8Num6z0"/>
    <w:qFormat/>
    <w:rsid w:val="0043499A"/>
    <w:rPr>
      <w:rFonts w:ascii="Times New Roman" w:hAnsi="Times New Roman" w:cs="Times New Roman"/>
      <w:lang w:val="ru-RU"/>
    </w:rPr>
  </w:style>
  <w:style w:type="character" w:customStyle="1" w:styleId="WW8Num6z1">
    <w:name w:val="WW8Num6z1"/>
    <w:qFormat/>
    <w:rsid w:val="0043499A"/>
    <w:rPr>
      <w:rFonts w:ascii="Courier New" w:eastAsia="Courier New" w:hAnsi="Courier New" w:cs="Courier New"/>
    </w:rPr>
  </w:style>
  <w:style w:type="character" w:customStyle="1" w:styleId="WW8Num6z2">
    <w:name w:val="WW8Num6z2"/>
    <w:qFormat/>
    <w:rsid w:val="0043499A"/>
    <w:rPr>
      <w:rFonts w:ascii="Wingdings" w:eastAsia="Wingdings" w:hAnsi="Wingdings" w:cs="Wingdings"/>
    </w:rPr>
  </w:style>
  <w:style w:type="character" w:customStyle="1" w:styleId="WW8Num6z3">
    <w:name w:val="WW8Num6z3"/>
    <w:qFormat/>
    <w:rsid w:val="0043499A"/>
    <w:rPr>
      <w:rFonts w:ascii="Symbol" w:eastAsia="Symbol" w:hAnsi="Symbol" w:cs="Symbol"/>
    </w:rPr>
  </w:style>
  <w:style w:type="character" w:customStyle="1" w:styleId="WW8Num7z0">
    <w:name w:val="WW8Num7z0"/>
    <w:qFormat/>
    <w:rsid w:val="0043499A"/>
    <w:rPr>
      <w:spacing w:val="-7"/>
      <w:w w:val="98"/>
      <w:lang w:val="ru-RU" w:bidi="ar-SA"/>
    </w:rPr>
  </w:style>
  <w:style w:type="character" w:customStyle="1" w:styleId="WW8Num7z1">
    <w:name w:val="WW8Num7z1"/>
    <w:qFormat/>
    <w:rsid w:val="0043499A"/>
    <w:rPr>
      <w:lang w:val="ru-RU" w:bidi="ar-SA"/>
    </w:rPr>
  </w:style>
  <w:style w:type="character" w:customStyle="1" w:styleId="WW8Num8z0">
    <w:name w:val="WW8Num8z0"/>
    <w:qFormat/>
    <w:rsid w:val="0043499A"/>
    <w:rPr>
      <w:rFonts w:ascii="Times New Roman" w:hAnsi="Times New Roman" w:cs="Times New Roman"/>
      <w:sz w:val="28"/>
      <w:szCs w:val="28"/>
    </w:rPr>
  </w:style>
  <w:style w:type="character" w:customStyle="1" w:styleId="WW8Num8z1">
    <w:name w:val="WW8Num8z1"/>
    <w:qFormat/>
    <w:rsid w:val="0043499A"/>
    <w:rPr>
      <w:rFonts w:ascii="Courier New" w:eastAsia="Courier New" w:hAnsi="Courier New" w:cs="Courier New"/>
    </w:rPr>
  </w:style>
  <w:style w:type="character" w:customStyle="1" w:styleId="WW8Num8z2">
    <w:name w:val="WW8Num8z2"/>
    <w:qFormat/>
    <w:rsid w:val="0043499A"/>
    <w:rPr>
      <w:rFonts w:ascii="Wingdings" w:eastAsia="Wingdings" w:hAnsi="Wingdings" w:cs="Wingdings"/>
    </w:rPr>
  </w:style>
  <w:style w:type="character" w:customStyle="1" w:styleId="WW8Num8z3">
    <w:name w:val="WW8Num8z3"/>
    <w:qFormat/>
    <w:rsid w:val="0043499A"/>
    <w:rPr>
      <w:rFonts w:ascii="Symbol" w:eastAsia="Symbol" w:hAnsi="Symbol" w:cs="Symbol"/>
    </w:rPr>
  </w:style>
  <w:style w:type="character" w:customStyle="1" w:styleId="WW8Num9z0">
    <w:name w:val="WW8Num9z0"/>
    <w:qFormat/>
    <w:rsid w:val="0043499A"/>
    <w:rPr>
      <w:rFonts w:ascii="Times New Roman" w:eastAsia="Cambria" w:hAnsi="Times New Roman" w:cs="Times New Roman"/>
      <w:color w:val="231F20"/>
      <w:w w:val="105"/>
    </w:rPr>
  </w:style>
  <w:style w:type="character" w:customStyle="1" w:styleId="WW8Num9z1">
    <w:name w:val="WW8Num9z1"/>
    <w:qFormat/>
    <w:rsid w:val="0043499A"/>
    <w:rPr>
      <w:rFonts w:ascii="Courier New" w:hAnsi="Courier New" w:cs="Courier New"/>
    </w:rPr>
  </w:style>
  <w:style w:type="character" w:customStyle="1" w:styleId="WW8Num9z2">
    <w:name w:val="WW8Num9z2"/>
    <w:qFormat/>
    <w:rsid w:val="0043499A"/>
    <w:rPr>
      <w:rFonts w:ascii="Wingdings" w:hAnsi="Wingdings" w:cs="Wingdings"/>
    </w:rPr>
  </w:style>
  <w:style w:type="character" w:customStyle="1" w:styleId="WW8Num9z3">
    <w:name w:val="WW8Num9z3"/>
    <w:qFormat/>
    <w:rsid w:val="0043499A"/>
    <w:rPr>
      <w:rFonts w:ascii="Symbol" w:hAnsi="Symbol" w:cs="Symbol"/>
    </w:rPr>
  </w:style>
  <w:style w:type="character" w:customStyle="1" w:styleId="WW8Num10z0">
    <w:name w:val="WW8Num10z0"/>
    <w:qFormat/>
    <w:rsid w:val="0043499A"/>
    <w:rPr>
      <w:rFonts w:ascii="Times New Roman" w:hAnsi="Times New Roman" w:cs="Times New Roman"/>
      <w:sz w:val="28"/>
      <w:szCs w:val="28"/>
      <w:lang w:val="ru-RU"/>
    </w:rPr>
  </w:style>
  <w:style w:type="character" w:customStyle="1" w:styleId="WW8Num10z1">
    <w:name w:val="WW8Num10z1"/>
    <w:qFormat/>
    <w:rsid w:val="0043499A"/>
    <w:rPr>
      <w:rFonts w:ascii="Courier New" w:eastAsia="Courier New" w:hAnsi="Courier New" w:cs="Courier New"/>
    </w:rPr>
  </w:style>
  <w:style w:type="character" w:customStyle="1" w:styleId="WW8Num10z2">
    <w:name w:val="WW8Num10z2"/>
    <w:qFormat/>
    <w:rsid w:val="0043499A"/>
    <w:rPr>
      <w:rFonts w:ascii="Wingdings" w:eastAsia="Wingdings" w:hAnsi="Wingdings" w:cs="Wingdings"/>
    </w:rPr>
  </w:style>
  <w:style w:type="character" w:customStyle="1" w:styleId="WW8Num10z3">
    <w:name w:val="WW8Num10z3"/>
    <w:qFormat/>
    <w:rsid w:val="0043499A"/>
    <w:rPr>
      <w:rFonts w:ascii="Symbol" w:eastAsia="Symbol" w:hAnsi="Symbol" w:cs="Symbol"/>
    </w:rPr>
  </w:style>
  <w:style w:type="character" w:customStyle="1" w:styleId="WW8Num11z0">
    <w:name w:val="WW8Num11z0"/>
    <w:qFormat/>
    <w:rsid w:val="0043499A"/>
    <w:rPr>
      <w:rFonts w:ascii="Symbol" w:hAnsi="Symbol" w:cs="Symbol"/>
    </w:rPr>
  </w:style>
  <w:style w:type="character" w:customStyle="1" w:styleId="WW8Num11z1">
    <w:name w:val="WW8Num11z1"/>
    <w:qFormat/>
    <w:rsid w:val="0043499A"/>
    <w:rPr>
      <w:rFonts w:ascii="Courier New" w:hAnsi="Courier New" w:cs="Courier New"/>
    </w:rPr>
  </w:style>
  <w:style w:type="character" w:customStyle="1" w:styleId="WW8Num11z2">
    <w:name w:val="WW8Num11z2"/>
    <w:qFormat/>
    <w:rsid w:val="0043499A"/>
    <w:rPr>
      <w:rFonts w:ascii="Wingdings" w:hAnsi="Wingdings" w:cs="Wingdings"/>
    </w:rPr>
  </w:style>
  <w:style w:type="character" w:customStyle="1" w:styleId="WW8Num12z0">
    <w:name w:val="WW8Num12z0"/>
    <w:qFormat/>
    <w:rsid w:val="0043499A"/>
    <w:rPr>
      <w:rFonts w:ascii="Symbol" w:hAnsi="Symbol" w:cs="Symbol"/>
    </w:rPr>
  </w:style>
  <w:style w:type="character" w:customStyle="1" w:styleId="WW8Num12z1">
    <w:name w:val="WW8Num12z1"/>
    <w:qFormat/>
    <w:rsid w:val="0043499A"/>
    <w:rPr>
      <w:rFonts w:ascii="Courier New" w:hAnsi="Courier New" w:cs="Courier New"/>
    </w:rPr>
  </w:style>
  <w:style w:type="character" w:customStyle="1" w:styleId="WW8Num12z2">
    <w:name w:val="WW8Num12z2"/>
    <w:qFormat/>
    <w:rsid w:val="0043499A"/>
    <w:rPr>
      <w:rFonts w:ascii="Wingdings" w:hAnsi="Wingdings" w:cs="Wingdings"/>
    </w:rPr>
  </w:style>
  <w:style w:type="character" w:customStyle="1" w:styleId="WW8Num13z0">
    <w:name w:val="WW8Num13z0"/>
    <w:qFormat/>
    <w:rsid w:val="0043499A"/>
    <w:rPr>
      <w:rFonts w:ascii="Times New Roman" w:hAnsi="Times New Roman" w:cs="Times New Roman"/>
      <w:sz w:val="28"/>
      <w:szCs w:val="28"/>
      <w:lang w:val="ru-RU"/>
    </w:rPr>
  </w:style>
  <w:style w:type="character" w:customStyle="1" w:styleId="WW8Num13z1">
    <w:name w:val="WW8Num13z1"/>
    <w:qFormat/>
    <w:rsid w:val="0043499A"/>
    <w:rPr>
      <w:rFonts w:ascii="Courier New" w:eastAsia="Courier New" w:hAnsi="Courier New" w:cs="Courier New"/>
    </w:rPr>
  </w:style>
  <w:style w:type="character" w:customStyle="1" w:styleId="WW8Num13z2">
    <w:name w:val="WW8Num13z2"/>
    <w:qFormat/>
    <w:rsid w:val="0043499A"/>
    <w:rPr>
      <w:rFonts w:ascii="Wingdings" w:eastAsia="Wingdings" w:hAnsi="Wingdings" w:cs="Wingdings"/>
    </w:rPr>
  </w:style>
  <w:style w:type="character" w:customStyle="1" w:styleId="WW8Num13z3">
    <w:name w:val="WW8Num13z3"/>
    <w:qFormat/>
    <w:rsid w:val="0043499A"/>
    <w:rPr>
      <w:rFonts w:ascii="Symbol" w:eastAsia="Symbol" w:hAnsi="Symbol" w:cs="Symbol"/>
    </w:rPr>
  </w:style>
  <w:style w:type="character" w:customStyle="1" w:styleId="WW8Num14z0">
    <w:name w:val="WW8Num14z0"/>
    <w:qFormat/>
    <w:rsid w:val="0043499A"/>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43499A"/>
    <w:rPr>
      <w:lang w:val="ru-RU" w:bidi="ar-SA"/>
    </w:rPr>
  </w:style>
  <w:style w:type="character" w:customStyle="1" w:styleId="WW8Num15z0">
    <w:name w:val="WW8Num15z0"/>
    <w:qFormat/>
    <w:rsid w:val="0043499A"/>
    <w:rPr>
      <w:rFonts w:ascii="Times New Roman" w:hAnsi="Times New Roman" w:cs="Times New Roman"/>
    </w:rPr>
  </w:style>
  <w:style w:type="character" w:customStyle="1" w:styleId="WW8Num15z1">
    <w:name w:val="WW8Num15z1"/>
    <w:qFormat/>
    <w:rsid w:val="0043499A"/>
    <w:rPr>
      <w:rFonts w:ascii="Courier New" w:hAnsi="Courier New" w:cs="Courier New"/>
    </w:rPr>
  </w:style>
  <w:style w:type="character" w:customStyle="1" w:styleId="WW8Num15z2">
    <w:name w:val="WW8Num15z2"/>
    <w:qFormat/>
    <w:rsid w:val="0043499A"/>
    <w:rPr>
      <w:rFonts w:ascii="Wingdings" w:hAnsi="Wingdings" w:cs="Wingdings"/>
    </w:rPr>
  </w:style>
  <w:style w:type="character" w:customStyle="1" w:styleId="WW8Num15z3">
    <w:name w:val="WW8Num15z3"/>
    <w:qFormat/>
    <w:rsid w:val="0043499A"/>
    <w:rPr>
      <w:rFonts w:ascii="Symbol" w:hAnsi="Symbol" w:cs="Symbol"/>
    </w:rPr>
  </w:style>
  <w:style w:type="character" w:customStyle="1" w:styleId="WW8Num16z0">
    <w:name w:val="WW8Num16z0"/>
    <w:qFormat/>
    <w:rsid w:val="0043499A"/>
    <w:rPr>
      <w:sz w:val="28"/>
    </w:rPr>
  </w:style>
  <w:style w:type="character" w:customStyle="1" w:styleId="WW8Num17z0">
    <w:name w:val="WW8Num17z0"/>
    <w:qFormat/>
    <w:rsid w:val="0043499A"/>
    <w:rPr>
      <w:w w:val="85"/>
    </w:rPr>
  </w:style>
  <w:style w:type="character" w:customStyle="1" w:styleId="WW8Num18z0">
    <w:name w:val="WW8Num18z0"/>
    <w:qFormat/>
    <w:rsid w:val="0043499A"/>
    <w:rPr>
      <w:sz w:val="28"/>
    </w:rPr>
  </w:style>
  <w:style w:type="character" w:customStyle="1" w:styleId="WW8Num19z0">
    <w:name w:val="WW8Num19z0"/>
    <w:qFormat/>
    <w:rsid w:val="0043499A"/>
    <w:rPr>
      <w:rFonts w:ascii="Times New Roman" w:hAnsi="Times New Roman" w:cs="Times New Roman"/>
      <w:sz w:val="28"/>
      <w:szCs w:val="28"/>
      <w:lang w:val="ru-RU"/>
    </w:rPr>
  </w:style>
  <w:style w:type="character" w:customStyle="1" w:styleId="WW8Num19z1">
    <w:name w:val="WW8Num19z1"/>
    <w:qFormat/>
    <w:rsid w:val="0043499A"/>
    <w:rPr>
      <w:rFonts w:ascii="Courier New" w:eastAsia="Courier New" w:hAnsi="Courier New" w:cs="Courier New"/>
    </w:rPr>
  </w:style>
  <w:style w:type="character" w:customStyle="1" w:styleId="WW8Num19z2">
    <w:name w:val="WW8Num19z2"/>
    <w:qFormat/>
    <w:rsid w:val="0043499A"/>
    <w:rPr>
      <w:rFonts w:ascii="Wingdings" w:eastAsia="Wingdings" w:hAnsi="Wingdings" w:cs="Wingdings"/>
    </w:rPr>
  </w:style>
  <w:style w:type="character" w:customStyle="1" w:styleId="WW8Num19z3">
    <w:name w:val="WW8Num19z3"/>
    <w:qFormat/>
    <w:rsid w:val="0043499A"/>
    <w:rPr>
      <w:rFonts w:ascii="Symbol" w:eastAsia="Symbol" w:hAnsi="Symbol" w:cs="Symbol"/>
    </w:rPr>
  </w:style>
  <w:style w:type="character" w:customStyle="1" w:styleId="WW8Num20z0">
    <w:name w:val="WW8Num20z0"/>
    <w:qFormat/>
    <w:rsid w:val="0043499A"/>
    <w:rPr>
      <w:rFonts w:ascii="Symbol" w:hAnsi="Symbol" w:cs="Symbol"/>
    </w:rPr>
  </w:style>
  <w:style w:type="character" w:customStyle="1" w:styleId="WW8Num20z1">
    <w:name w:val="WW8Num20z1"/>
    <w:qFormat/>
    <w:rsid w:val="0043499A"/>
    <w:rPr>
      <w:rFonts w:ascii="Courier New" w:hAnsi="Courier New" w:cs="Courier New"/>
    </w:rPr>
  </w:style>
  <w:style w:type="character" w:customStyle="1" w:styleId="WW8Num20z2">
    <w:name w:val="WW8Num20z2"/>
    <w:qFormat/>
    <w:rsid w:val="0043499A"/>
    <w:rPr>
      <w:rFonts w:ascii="Wingdings" w:hAnsi="Wingdings" w:cs="Wingdings"/>
    </w:rPr>
  </w:style>
  <w:style w:type="character" w:customStyle="1" w:styleId="WW8Num21z0">
    <w:name w:val="WW8Num21z0"/>
    <w:qFormat/>
    <w:rsid w:val="0043499A"/>
    <w:rPr>
      <w:rFonts w:ascii="Times New Roman" w:hAnsi="Times New Roman" w:cs="Times New Roman"/>
      <w:sz w:val="28"/>
      <w:szCs w:val="28"/>
      <w:lang w:val="ru-RU"/>
    </w:rPr>
  </w:style>
  <w:style w:type="character" w:customStyle="1" w:styleId="WW8Num21z1">
    <w:name w:val="WW8Num21z1"/>
    <w:qFormat/>
    <w:rsid w:val="0043499A"/>
    <w:rPr>
      <w:rFonts w:ascii="Courier New" w:eastAsia="Courier New" w:hAnsi="Courier New" w:cs="Courier New"/>
    </w:rPr>
  </w:style>
  <w:style w:type="character" w:customStyle="1" w:styleId="WW8Num21z2">
    <w:name w:val="WW8Num21z2"/>
    <w:qFormat/>
    <w:rsid w:val="0043499A"/>
    <w:rPr>
      <w:rFonts w:ascii="Wingdings" w:eastAsia="Wingdings" w:hAnsi="Wingdings" w:cs="Wingdings"/>
    </w:rPr>
  </w:style>
  <w:style w:type="character" w:customStyle="1" w:styleId="WW8Num21z3">
    <w:name w:val="WW8Num21z3"/>
    <w:qFormat/>
    <w:rsid w:val="0043499A"/>
    <w:rPr>
      <w:rFonts w:ascii="Symbol" w:eastAsia="Symbol" w:hAnsi="Symbol" w:cs="Symbol"/>
    </w:rPr>
  </w:style>
  <w:style w:type="character" w:customStyle="1" w:styleId="WW8Num22z0">
    <w:name w:val="WW8Num22z0"/>
    <w:qFormat/>
    <w:rsid w:val="0043499A"/>
  </w:style>
  <w:style w:type="character" w:customStyle="1" w:styleId="WW8Num23z0">
    <w:name w:val="WW8Num23z0"/>
    <w:qFormat/>
    <w:rsid w:val="0043499A"/>
  </w:style>
  <w:style w:type="character" w:customStyle="1" w:styleId="WW8Num24z0">
    <w:name w:val="WW8Num24z0"/>
    <w:qFormat/>
    <w:rsid w:val="0043499A"/>
    <w:rPr>
      <w:rFonts w:ascii="Symbol" w:hAnsi="Symbol" w:cs="Symbol"/>
    </w:rPr>
  </w:style>
  <w:style w:type="character" w:customStyle="1" w:styleId="WW8Num24z1">
    <w:name w:val="WW8Num24z1"/>
    <w:qFormat/>
    <w:rsid w:val="0043499A"/>
    <w:rPr>
      <w:rFonts w:ascii="Courier New" w:hAnsi="Courier New" w:cs="Courier New"/>
    </w:rPr>
  </w:style>
  <w:style w:type="character" w:customStyle="1" w:styleId="WW8Num24z2">
    <w:name w:val="WW8Num24z2"/>
    <w:qFormat/>
    <w:rsid w:val="0043499A"/>
    <w:rPr>
      <w:rFonts w:ascii="Wingdings" w:hAnsi="Wingdings" w:cs="Wingdings"/>
    </w:rPr>
  </w:style>
  <w:style w:type="character" w:customStyle="1" w:styleId="WW8Num25z0">
    <w:name w:val="WW8Num25z0"/>
    <w:qFormat/>
    <w:rsid w:val="0043499A"/>
    <w:rPr>
      <w:rFonts w:ascii="Symbol" w:hAnsi="Symbol" w:cs="Symbol"/>
      <w:sz w:val="28"/>
      <w:szCs w:val="28"/>
      <w:lang w:val="ru-RU"/>
    </w:rPr>
  </w:style>
  <w:style w:type="character" w:customStyle="1" w:styleId="WW8Num25z1">
    <w:name w:val="WW8Num25z1"/>
    <w:qFormat/>
    <w:rsid w:val="0043499A"/>
    <w:rPr>
      <w:rFonts w:ascii="Courier New" w:eastAsia="Courier New" w:hAnsi="Courier New" w:cs="Courier New"/>
    </w:rPr>
  </w:style>
  <w:style w:type="character" w:customStyle="1" w:styleId="WW8Num25z2">
    <w:name w:val="WW8Num25z2"/>
    <w:qFormat/>
    <w:rsid w:val="0043499A"/>
    <w:rPr>
      <w:rFonts w:ascii="Wingdings" w:eastAsia="Wingdings" w:hAnsi="Wingdings" w:cs="Wingdings"/>
    </w:rPr>
  </w:style>
  <w:style w:type="character" w:customStyle="1" w:styleId="WW8Num25z3">
    <w:name w:val="WW8Num25z3"/>
    <w:qFormat/>
    <w:rsid w:val="0043499A"/>
    <w:rPr>
      <w:rFonts w:ascii="Symbol" w:eastAsia="Symbol" w:hAnsi="Symbol" w:cs="Symbol"/>
    </w:rPr>
  </w:style>
  <w:style w:type="character" w:customStyle="1" w:styleId="WW8Num26z0">
    <w:name w:val="WW8Num26z0"/>
    <w:qFormat/>
    <w:rsid w:val="0043499A"/>
    <w:rPr>
      <w:rFonts w:ascii="Symbol" w:hAnsi="Symbol" w:cs="Symbol"/>
    </w:rPr>
  </w:style>
  <w:style w:type="character" w:customStyle="1" w:styleId="WW8Num26z1">
    <w:name w:val="WW8Num26z1"/>
    <w:qFormat/>
    <w:rsid w:val="0043499A"/>
    <w:rPr>
      <w:rFonts w:ascii="Courier New" w:hAnsi="Courier New" w:cs="Courier New"/>
    </w:rPr>
  </w:style>
  <w:style w:type="character" w:customStyle="1" w:styleId="WW8Num26z2">
    <w:name w:val="WW8Num26z2"/>
    <w:qFormat/>
    <w:rsid w:val="0043499A"/>
    <w:rPr>
      <w:rFonts w:ascii="Wingdings" w:hAnsi="Wingdings" w:cs="Wingdings"/>
    </w:rPr>
  </w:style>
  <w:style w:type="character" w:customStyle="1" w:styleId="WW8Num27z0">
    <w:name w:val="WW8Num27z0"/>
    <w:qFormat/>
    <w:rsid w:val="0043499A"/>
    <w:rPr>
      <w:rFonts w:ascii="Symbol" w:hAnsi="Symbol" w:cs="Symbol"/>
    </w:rPr>
  </w:style>
  <w:style w:type="character" w:customStyle="1" w:styleId="WW8Num27z1">
    <w:name w:val="WW8Num27z1"/>
    <w:qFormat/>
    <w:rsid w:val="0043499A"/>
    <w:rPr>
      <w:rFonts w:ascii="Courier New" w:hAnsi="Courier New" w:cs="Courier New"/>
    </w:rPr>
  </w:style>
  <w:style w:type="character" w:customStyle="1" w:styleId="WW8Num27z2">
    <w:name w:val="WW8Num27z2"/>
    <w:qFormat/>
    <w:rsid w:val="0043499A"/>
    <w:rPr>
      <w:rFonts w:ascii="Wingdings" w:hAnsi="Wingdings" w:cs="Wingdings"/>
    </w:rPr>
  </w:style>
  <w:style w:type="character" w:customStyle="1" w:styleId="WW8Num28z0">
    <w:name w:val="WW8Num28z0"/>
    <w:qFormat/>
    <w:rsid w:val="0043499A"/>
    <w:rPr>
      <w:rFonts w:ascii="Symbol" w:hAnsi="Symbol" w:cs="Symbol"/>
    </w:rPr>
  </w:style>
  <w:style w:type="character" w:customStyle="1" w:styleId="WW8Num28z1">
    <w:name w:val="WW8Num28z1"/>
    <w:qFormat/>
    <w:rsid w:val="0043499A"/>
    <w:rPr>
      <w:rFonts w:ascii="Courier New" w:hAnsi="Courier New" w:cs="Courier New"/>
    </w:rPr>
  </w:style>
  <w:style w:type="character" w:customStyle="1" w:styleId="WW8Num28z2">
    <w:name w:val="WW8Num28z2"/>
    <w:qFormat/>
    <w:rsid w:val="0043499A"/>
    <w:rPr>
      <w:rFonts w:ascii="Wingdings" w:hAnsi="Wingdings" w:cs="Wingdings"/>
    </w:rPr>
  </w:style>
  <w:style w:type="character" w:customStyle="1" w:styleId="WW-">
    <w:name w:val="WW-Символ сноски"/>
    <w:qFormat/>
    <w:rsid w:val="0043499A"/>
  </w:style>
  <w:style w:type="character" w:customStyle="1" w:styleId="afffffffc">
    <w:name w:val="Символ концевой сноски"/>
    <w:qFormat/>
    <w:rsid w:val="0043499A"/>
    <w:rPr>
      <w:vertAlign w:val="superscript"/>
    </w:rPr>
  </w:style>
  <w:style w:type="paragraph" w:customStyle="1" w:styleId="WW-0">
    <w:name w:val="WW-Сноска"/>
    <w:basedOn w:val="affff"/>
    <w:qFormat/>
    <w:rsid w:val="0043499A"/>
    <w:pPr>
      <w:suppressAutoHyphens/>
      <w:autoSpaceDE/>
      <w:autoSpaceDN/>
      <w:adjustRightInd/>
      <w:spacing w:line="174" w:lineRule="atLeast"/>
      <w:textAlignment w:val="center"/>
    </w:pPr>
    <w:rPr>
      <w:rFonts w:ascii="NewtonCSanPin;Times New Roman" w:eastAsia="Times New Roman" w:hAnsi="NewtonCSanPin;Times New Roman" w:cs="Times New Roman"/>
      <w:sz w:val="17"/>
      <w:szCs w:val="17"/>
      <w:lang w:val="en-GB" w:eastAsia="zh-CN"/>
    </w:rPr>
  </w:style>
  <w:style w:type="paragraph" w:styleId="3ff">
    <w:name w:val="List Bullet 3"/>
    <w:basedOn w:val="affff2"/>
    <w:qFormat/>
    <w:rsid w:val="0043499A"/>
    <w:pPr>
      <w:tabs>
        <w:tab w:val="left" w:pos="227"/>
      </w:tabs>
      <w:suppressAutoHyphens/>
      <w:spacing w:after="0" w:line="238" w:lineRule="atLeast"/>
      <w:ind w:left="227" w:hanging="227"/>
      <w:textAlignment w:val="center"/>
    </w:pPr>
    <w:rPr>
      <w:rFonts w:ascii="SchoolBookSanPin;Cambria" w:eastAsia="Times New Roman" w:hAnsi="SchoolBookSanPin;Cambria" w:cs="SchoolBookSanPin;Cambria"/>
      <w:sz w:val="20"/>
      <w:szCs w:val="20"/>
      <w:lang w:eastAsia="zh-CN"/>
    </w:rPr>
  </w:style>
  <w:style w:type="paragraph" w:customStyle="1" w:styleId="afffffffd">
    <w:name w:val="Верхний колонтитул слева"/>
    <w:basedOn w:val="af5"/>
    <w:qFormat/>
    <w:rsid w:val="0043499A"/>
    <w:pPr>
      <w:widowControl w:val="0"/>
      <w:suppressLineNumbers/>
      <w:tabs>
        <w:tab w:val="clear" w:pos="4677"/>
        <w:tab w:val="clear" w:pos="9355"/>
        <w:tab w:val="center" w:pos="5102"/>
        <w:tab w:val="right" w:pos="10205"/>
      </w:tabs>
      <w:suppressAutoHyphens/>
    </w:pPr>
    <w:rPr>
      <w:rFonts w:ascii="Calibri" w:eastAsia="Calibri" w:hAnsi="Calibri" w:cs="Times New Roman"/>
      <w:color w:val="auto"/>
      <w:sz w:val="20"/>
      <w:szCs w:val="20"/>
      <w:lang w:val="en-US" w:eastAsia="zh-CN"/>
    </w:rPr>
  </w:style>
  <w:style w:type="numbering" w:customStyle="1" w:styleId="WW8Num1">
    <w:name w:val="WW8Num1"/>
    <w:qFormat/>
    <w:rsid w:val="0043499A"/>
  </w:style>
  <w:style w:type="numbering" w:customStyle="1" w:styleId="WW8Num2">
    <w:name w:val="WW8Num2"/>
    <w:qFormat/>
    <w:rsid w:val="0043499A"/>
  </w:style>
  <w:style w:type="numbering" w:customStyle="1" w:styleId="WW8Num3">
    <w:name w:val="WW8Num3"/>
    <w:qFormat/>
    <w:rsid w:val="0043499A"/>
  </w:style>
  <w:style w:type="numbering" w:customStyle="1" w:styleId="WW8Num4">
    <w:name w:val="WW8Num4"/>
    <w:qFormat/>
    <w:rsid w:val="0043499A"/>
  </w:style>
  <w:style w:type="numbering" w:customStyle="1" w:styleId="WW8Num5">
    <w:name w:val="WW8Num5"/>
    <w:qFormat/>
    <w:rsid w:val="0043499A"/>
  </w:style>
  <w:style w:type="numbering" w:customStyle="1" w:styleId="WW8Num6">
    <w:name w:val="WW8Num6"/>
    <w:qFormat/>
    <w:rsid w:val="0043499A"/>
  </w:style>
  <w:style w:type="numbering" w:customStyle="1" w:styleId="WW8Num7">
    <w:name w:val="WW8Num7"/>
    <w:qFormat/>
    <w:rsid w:val="0043499A"/>
  </w:style>
  <w:style w:type="numbering" w:customStyle="1" w:styleId="WW8Num8">
    <w:name w:val="WW8Num8"/>
    <w:qFormat/>
    <w:rsid w:val="0043499A"/>
  </w:style>
  <w:style w:type="numbering" w:customStyle="1" w:styleId="WW8Num9">
    <w:name w:val="WW8Num9"/>
    <w:qFormat/>
    <w:rsid w:val="0043499A"/>
  </w:style>
  <w:style w:type="numbering" w:customStyle="1" w:styleId="WW8Num10">
    <w:name w:val="WW8Num10"/>
    <w:qFormat/>
    <w:rsid w:val="0043499A"/>
  </w:style>
  <w:style w:type="numbering" w:customStyle="1" w:styleId="WW8Num11">
    <w:name w:val="WW8Num11"/>
    <w:qFormat/>
    <w:rsid w:val="0043499A"/>
  </w:style>
  <w:style w:type="numbering" w:customStyle="1" w:styleId="WW8Num12">
    <w:name w:val="WW8Num12"/>
    <w:qFormat/>
    <w:rsid w:val="0043499A"/>
  </w:style>
  <w:style w:type="numbering" w:customStyle="1" w:styleId="WW8Num13">
    <w:name w:val="WW8Num13"/>
    <w:qFormat/>
    <w:rsid w:val="0043499A"/>
  </w:style>
  <w:style w:type="numbering" w:customStyle="1" w:styleId="WW8Num14">
    <w:name w:val="WW8Num14"/>
    <w:qFormat/>
    <w:rsid w:val="0043499A"/>
  </w:style>
  <w:style w:type="numbering" w:customStyle="1" w:styleId="WW8Num15">
    <w:name w:val="WW8Num15"/>
    <w:qFormat/>
    <w:rsid w:val="0043499A"/>
  </w:style>
  <w:style w:type="numbering" w:customStyle="1" w:styleId="WW8Num16">
    <w:name w:val="WW8Num16"/>
    <w:qFormat/>
    <w:rsid w:val="0043499A"/>
  </w:style>
  <w:style w:type="numbering" w:customStyle="1" w:styleId="WW8Num17">
    <w:name w:val="WW8Num17"/>
    <w:qFormat/>
    <w:rsid w:val="0043499A"/>
  </w:style>
  <w:style w:type="numbering" w:customStyle="1" w:styleId="WW8Num18">
    <w:name w:val="WW8Num18"/>
    <w:qFormat/>
    <w:rsid w:val="0043499A"/>
  </w:style>
  <w:style w:type="numbering" w:customStyle="1" w:styleId="WW8Num19">
    <w:name w:val="WW8Num19"/>
    <w:qFormat/>
    <w:rsid w:val="0043499A"/>
  </w:style>
  <w:style w:type="numbering" w:customStyle="1" w:styleId="WW8Num20">
    <w:name w:val="WW8Num20"/>
    <w:qFormat/>
    <w:rsid w:val="0043499A"/>
  </w:style>
  <w:style w:type="numbering" w:customStyle="1" w:styleId="WW8Num21">
    <w:name w:val="WW8Num21"/>
    <w:qFormat/>
    <w:rsid w:val="0043499A"/>
  </w:style>
  <w:style w:type="numbering" w:customStyle="1" w:styleId="WW8Num22">
    <w:name w:val="WW8Num22"/>
    <w:qFormat/>
    <w:rsid w:val="0043499A"/>
  </w:style>
  <w:style w:type="numbering" w:customStyle="1" w:styleId="WW8Num23">
    <w:name w:val="WW8Num23"/>
    <w:qFormat/>
    <w:rsid w:val="0043499A"/>
  </w:style>
  <w:style w:type="numbering" w:customStyle="1" w:styleId="WW8Num24">
    <w:name w:val="WW8Num24"/>
    <w:qFormat/>
    <w:rsid w:val="0043499A"/>
  </w:style>
  <w:style w:type="numbering" w:customStyle="1" w:styleId="WW8Num25">
    <w:name w:val="WW8Num25"/>
    <w:qFormat/>
    <w:rsid w:val="0043499A"/>
  </w:style>
  <w:style w:type="numbering" w:customStyle="1" w:styleId="WW8Num26">
    <w:name w:val="WW8Num26"/>
    <w:qFormat/>
    <w:rsid w:val="0043499A"/>
  </w:style>
  <w:style w:type="numbering" w:customStyle="1" w:styleId="WW8Num27">
    <w:name w:val="WW8Num27"/>
    <w:qFormat/>
    <w:rsid w:val="0043499A"/>
  </w:style>
  <w:style w:type="numbering" w:customStyle="1" w:styleId="WW8Num28">
    <w:name w:val="WW8Num28"/>
    <w:qFormat/>
    <w:rsid w:val="0043499A"/>
  </w:style>
  <w:style w:type="numbering" w:customStyle="1" w:styleId="WWNum17">
    <w:name w:val="WWNum17"/>
    <w:basedOn w:val="a6"/>
    <w:rsid w:val="0043499A"/>
    <w:pPr>
      <w:numPr>
        <w:numId w:val="17"/>
      </w:numPr>
    </w:pPr>
  </w:style>
  <w:style w:type="numbering" w:customStyle="1" w:styleId="WWNum13">
    <w:name w:val="WWNum13"/>
    <w:basedOn w:val="a6"/>
    <w:rsid w:val="0043499A"/>
    <w:pPr>
      <w:numPr>
        <w:numId w:val="18"/>
      </w:numPr>
    </w:pPr>
  </w:style>
  <w:style w:type="character" w:customStyle="1" w:styleId="2ffd">
    <w:name w:val="Сноска (2)_"/>
    <w:link w:val="2ffe"/>
    <w:rsid w:val="0043499A"/>
    <w:rPr>
      <w:rFonts w:ascii="Times New Roman" w:eastAsia="Times New Roman" w:hAnsi="Times New Roman"/>
      <w:b/>
      <w:bCs/>
      <w:sz w:val="19"/>
      <w:szCs w:val="19"/>
      <w:shd w:val="clear" w:color="auto" w:fill="FFFFFF"/>
    </w:rPr>
  </w:style>
  <w:style w:type="paragraph" w:customStyle="1" w:styleId="2ffe">
    <w:name w:val="Сноска (2)"/>
    <w:basedOn w:val="a3"/>
    <w:link w:val="2ffd"/>
    <w:rsid w:val="0043499A"/>
    <w:pPr>
      <w:widowControl w:val="0"/>
      <w:shd w:val="clear" w:color="auto" w:fill="FFFFFF"/>
      <w:spacing w:line="254" w:lineRule="exact"/>
      <w:jc w:val="both"/>
    </w:pPr>
    <w:rPr>
      <w:rFonts w:ascii="Times New Roman" w:eastAsia="Times New Roman" w:hAnsi="Times New Roman" w:cstheme="minorBidi"/>
      <w:b/>
      <w:bCs/>
      <w:color w:val="auto"/>
      <w:sz w:val="19"/>
      <w:szCs w:val="19"/>
      <w:lang w:eastAsia="en-US"/>
    </w:rPr>
  </w:style>
  <w:style w:type="paragraph" w:customStyle="1" w:styleId="13NormDOC-txt">
    <w:name w:val="13NormDOC-txt"/>
    <w:basedOn w:val="a3"/>
    <w:uiPriority w:val="99"/>
    <w:rsid w:val="0043499A"/>
    <w:pPr>
      <w:autoSpaceDE w:val="0"/>
      <w:autoSpaceDN w:val="0"/>
      <w:adjustRightInd w:val="0"/>
      <w:spacing w:before="113" w:line="220" w:lineRule="atLeast"/>
      <w:ind w:left="283" w:right="283"/>
      <w:jc w:val="both"/>
    </w:pPr>
    <w:rPr>
      <w:rFonts w:ascii="TextBookC" w:eastAsia="Calibri" w:hAnsi="TextBookC" w:cs="TextBookC"/>
      <w:spacing w:val="-2"/>
      <w:sz w:val="18"/>
      <w:szCs w:val="18"/>
      <w:u w:color="000000"/>
      <w:lang w:eastAsia="en-US"/>
    </w:rPr>
  </w:style>
  <w:style w:type="paragraph" w:customStyle="1" w:styleId="13NormDOC-bul">
    <w:name w:val="13NormDOC-bul"/>
    <w:basedOn w:val="a3"/>
    <w:uiPriority w:val="99"/>
    <w:rsid w:val="0043499A"/>
    <w:pPr>
      <w:autoSpaceDE w:val="0"/>
      <w:autoSpaceDN w:val="0"/>
      <w:adjustRightInd w:val="0"/>
      <w:spacing w:line="220" w:lineRule="atLeast"/>
      <w:ind w:left="567" w:right="283" w:hanging="227"/>
      <w:jc w:val="both"/>
    </w:pPr>
    <w:rPr>
      <w:rFonts w:ascii="TextBookC" w:eastAsia="Calibri" w:hAnsi="TextBookC" w:cs="TextBookC"/>
      <w:spacing w:val="-2"/>
      <w:sz w:val="18"/>
      <w:szCs w:val="18"/>
      <w:u w:color="000000"/>
      <w:lang w:eastAsia="en-US"/>
    </w:rPr>
  </w:style>
  <w:style w:type="paragraph" w:customStyle="1" w:styleId="13NormDOC-lst-form">
    <w:name w:val="13NormDOC-lst-form"/>
    <w:basedOn w:val="a3"/>
    <w:uiPriority w:val="99"/>
    <w:rsid w:val="0043499A"/>
    <w:pPr>
      <w:tabs>
        <w:tab w:val="left" w:pos="283"/>
      </w:tabs>
      <w:autoSpaceDE w:val="0"/>
      <w:autoSpaceDN w:val="0"/>
      <w:adjustRightInd w:val="0"/>
      <w:spacing w:line="288" w:lineRule="auto"/>
      <w:jc w:val="right"/>
    </w:pPr>
    <w:rPr>
      <w:rFonts w:ascii="CenturySchlbkCyr" w:eastAsia="Calibri" w:hAnsi="CenturySchlbkCyr" w:cs="CenturySchlbkCyr"/>
      <w:i/>
      <w:iCs/>
      <w:sz w:val="14"/>
      <w:szCs w:val="14"/>
      <w:lang w:eastAsia="en-US"/>
    </w:rPr>
  </w:style>
  <w:style w:type="paragraph" w:customStyle="1" w:styleId="13NormDOC-header-2">
    <w:name w:val="13NormDOC-header-2"/>
    <w:basedOn w:val="a3"/>
    <w:uiPriority w:val="99"/>
    <w:rsid w:val="0043499A"/>
    <w:pPr>
      <w:autoSpaceDE w:val="0"/>
      <w:autoSpaceDN w:val="0"/>
      <w:adjustRightInd w:val="0"/>
      <w:spacing w:before="227" w:after="57" w:line="300" w:lineRule="atLeast"/>
      <w:jc w:val="center"/>
    </w:pPr>
    <w:rPr>
      <w:rFonts w:ascii="TextBookC" w:eastAsia="Calibri" w:hAnsi="TextBookC" w:cs="TextBookC"/>
      <w:caps/>
      <w:spacing w:val="-2"/>
      <w:sz w:val="18"/>
      <w:szCs w:val="18"/>
      <w:u w:color="000000"/>
      <w:lang w:eastAsia="en-US"/>
    </w:rPr>
  </w:style>
  <w:style w:type="character" w:customStyle="1" w:styleId="bodytext1">
    <w:name w:val="body text Знак1"/>
    <w:aliases w:val="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43499A"/>
    <w:rPr>
      <w:rFonts w:eastAsia="Times New Roman"/>
      <w:lang w:eastAsia="ru-RU"/>
    </w:rPr>
  </w:style>
  <w:style w:type="numbering" w:customStyle="1" w:styleId="20">
    <w:name w:val="Текущий список2"/>
    <w:uiPriority w:val="99"/>
    <w:rsid w:val="0043499A"/>
    <w:pPr>
      <w:numPr>
        <w:numId w:val="22"/>
      </w:numPr>
    </w:pPr>
  </w:style>
  <w:style w:type="numbering" w:customStyle="1" w:styleId="1">
    <w:name w:val="Текущий список1"/>
    <w:uiPriority w:val="99"/>
    <w:rsid w:val="0043499A"/>
    <w:pPr>
      <w:numPr>
        <w:numId w:val="23"/>
      </w:numPr>
    </w:pPr>
  </w:style>
  <w:style w:type="paragraph" w:customStyle="1" w:styleId="12TABL-hroom">
    <w:name w:val="12TABL-hroom"/>
    <w:basedOn w:val="a3"/>
    <w:uiPriority w:val="99"/>
    <w:rsid w:val="0043499A"/>
    <w:pPr>
      <w:autoSpaceDE w:val="0"/>
      <w:autoSpaceDN w:val="0"/>
      <w:adjustRightInd w:val="0"/>
      <w:spacing w:line="215" w:lineRule="atLeast"/>
      <w:textAlignment w:val="center"/>
    </w:pPr>
    <w:rPr>
      <w:rFonts w:ascii="TextBookC" w:eastAsia="Calibri" w:hAnsi="TextBookC" w:cs="TextBookC"/>
      <w:b/>
      <w:bCs/>
      <w:sz w:val="18"/>
      <w:szCs w:val="18"/>
      <w:lang w:eastAsia="en-US"/>
    </w:rPr>
  </w:style>
  <w:style w:type="paragraph" w:customStyle="1" w:styleId="12TABL-txt">
    <w:name w:val="12TABL-txt"/>
    <w:basedOn w:val="a3"/>
    <w:uiPriority w:val="99"/>
    <w:rsid w:val="0043499A"/>
    <w:pPr>
      <w:autoSpaceDE w:val="0"/>
      <w:autoSpaceDN w:val="0"/>
      <w:adjustRightInd w:val="0"/>
      <w:spacing w:line="215" w:lineRule="atLeast"/>
      <w:textAlignment w:val="center"/>
    </w:pPr>
    <w:rPr>
      <w:rFonts w:ascii="TextBookC" w:eastAsia="Calibri" w:hAnsi="TextBookC" w:cs="TextBookC"/>
      <w:sz w:val="18"/>
      <w:szCs w:val="18"/>
      <w:lang w:eastAsia="en-US"/>
    </w:rPr>
  </w:style>
  <w:style w:type="paragraph" w:customStyle="1" w:styleId="pboth">
    <w:name w:val="pboth"/>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1ffe">
    <w:name w:val="Верхний колонтитул1"/>
    <w:basedOn w:val="a3"/>
    <w:next w:val="af5"/>
    <w:uiPriority w:val="99"/>
    <w:unhideWhenUsed/>
    <w:rsid w:val="0043499A"/>
    <w:pPr>
      <w:tabs>
        <w:tab w:val="center" w:pos="4677"/>
        <w:tab w:val="right" w:pos="9355"/>
      </w:tabs>
      <w:spacing w:line="240" w:lineRule="auto"/>
    </w:pPr>
    <w:rPr>
      <w:rFonts w:ascii="Calibri" w:eastAsia="Times New Roman" w:hAnsi="Calibri" w:cs="Times New Roman"/>
      <w:color w:val="auto"/>
    </w:rPr>
  </w:style>
  <w:style w:type="paragraph" w:customStyle="1" w:styleId="1fff">
    <w:name w:val="Нижний колонтитул1"/>
    <w:basedOn w:val="a3"/>
    <w:next w:val="af7"/>
    <w:uiPriority w:val="99"/>
    <w:unhideWhenUsed/>
    <w:rsid w:val="0043499A"/>
    <w:pPr>
      <w:tabs>
        <w:tab w:val="center" w:pos="4677"/>
        <w:tab w:val="right" w:pos="9355"/>
      </w:tabs>
      <w:spacing w:line="240" w:lineRule="auto"/>
    </w:pPr>
    <w:rPr>
      <w:rFonts w:ascii="Calibri" w:eastAsia="Times New Roman" w:hAnsi="Calibri" w:cs="Times New Roman"/>
      <w:color w:val="auto"/>
    </w:rPr>
  </w:style>
  <w:style w:type="character" w:customStyle="1" w:styleId="1fff0">
    <w:name w:val="Верхний колонтитул Знак1"/>
    <w:uiPriority w:val="99"/>
    <w:semiHidden/>
    <w:rsid w:val="0043499A"/>
  </w:style>
  <w:style w:type="character" w:customStyle="1" w:styleId="1fff1">
    <w:name w:val="Нижний колонтитул Знак1"/>
    <w:uiPriority w:val="99"/>
    <w:semiHidden/>
    <w:rsid w:val="0043499A"/>
  </w:style>
  <w:style w:type="character" w:customStyle="1" w:styleId="Bodytext4">
    <w:name w:val="Body text (4)_"/>
    <w:link w:val="Bodytext40"/>
    <w:locked/>
    <w:rsid w:val="0043499A"/>
    <w:rPr>
      <w:rFonts w:ascii="Times New Roman" w:eastAsia="Times New Roman" w:hAnsi="Times New Roman"/>
      <w:sz w:val="26"/>
      <w:szCs w:val="26"/>
      <w:shd w:val="clear" w:color="auto" w:fill="FFFFFF"/>
    </w:rPr>
  </w:style>
  <w:style w:type="paragraph" w:customStyle="1" w:styleId="Bodytext40">
    <w:name w:val="Body text (4)"/>
    <w:basedOn w:val="a3"/>
    <w:link w:val="Bodytext4"/>
    <w:rsid w:val="0043499A"/>
    <w:pPr>
      <w:shd w:val="clear" w:color="auto" w:fill="FFFFFF"/>
      <w:spacing w:before="300" w:after="240" w:line="328" w:lineRule="exact"/>
    </w:pPr>
    <w:rPr>
      <w:rFonts w:ascii="Times New Roman" w:eastAsia="Times New Roman" w:hAnsi="Times New Roman" w:cstheme="minorBidi"/>
      <w:color w:val="auto"/>
      <w:sz w:val="26"/>
      <w:szCs w:val="26"/>
      <w:lang w:eastAsia="en-US"/>
    </w:rPr>
  </w:style>
  <w:style w:type="paragraph" w:customStyle="1" w:styleId="ParaAttribute30">
    <w:name w:val="ParaAttribute30"/>
    <w:rsid w:val="0043499A"/>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43499A"/>
    <w:rPr>
      <w:rFonts w:ascii="Times New Roman" w:eastAsia="Times New Roman"/>
      <w:i/>
      <w:sz w:val="28"/>
    </w:rPr>
  </w:style>
  <w:style w:type="paragraph" w:customStyle="1" w:styleId="ParaAttribute38">
    <w:name w:val="ParaAttribute38"/>
    <w:rsid w:val="0043499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43499A"/>
    <w:rPr>
      <w:rFonts w:ascii="Times New Roman" w:eastAsia="Times New Roman"/>
      <w:i/>
      <w:sz w:val="28"/>
      <w:u w:val="single"/>
    </w:rPr>
  </w:style>
  <w:style w:type="character" w:customStyle="1" w:styleId="CharAttribute502">
    <w:name w:val="CharAttribute502"/>
    <w:rsid w:val="0043499A"/>
    <w:rPr>
      <w:rFonts w:ascii="Times New Roman" w:eastAsia="Times New Roman"/>
      <w:i/>
      <w:sz w:val="28"/>
    </w:rPr>
  </w:style>
  <w:style w:type="character" w:customStyle="1" w:styleId="CharAttribute511">
    <w:name w:val="CharAttribute511"/>
    <w:uiPriority w:val="99"/>
    <w:rsid w:val="0043499A"/>
    <w:rPr>
      <w:rFonts w:ascii="Times New Roman" w:eastAsia="Times New Roman"/>
      <w:sz w:val="28"/>
    </w:rPr>
  </w:style>
  <w:style w:type="character" w:customStyle="1" w:styleId="CharAttribute512">
    <w:name w:val="CharAttribute512"/>
    <w:rsid w:val="0043499A"/>
    <w:rPr>
      <w:rFonts w:ascii="Times New Roman" w:eastAsia="Times New Roman"/>
      <w:sz w:val="28"/>
    </w:rPr>
  </w:style>
  <w:style w:type="character" w:customStyle="1" w:styleId="CharAttribute3">
    <w:name w:val="CharAttribute3"/>
    <w:rsid w:val="0043499A"/>
    <w:rPr>
      <w:rFonts w:ascii="Times New Roman" w:eastAsia="Batang" w:hAnsi="Batang"/>
      <w:sz w:val="28"/>
    </w:rPr>
  </w:style>
  <w:style w:type="character" w:customStyle="1" w:styleId="CharAttribute1">
    <w:name w:val="CharAttribute1"/>
    <w:rsid w:val="0043499A"/>
    <w:rPr>
      <w:rFonts w:ascii="Times New Roman" w:eastAsia="Gulim" w:hAnsi="Gulim"/>
      <w:sz w:val="28"/>
    </w:rPr>
  </w:style>
  <w:style w:type="character" w:customStyle="1" w:styleId="CharAttribute0">
    <w:name w:val="CharAttribute0"/>
    <w:rsid w:val="0043499A"/>
    <w:rPr>
      <w:rFonts w:ascii="Times New Roman" w:eastAsia="Times New Roman" w:hAnsi="Times New Roman"/>
      <w:sz w:val="28"/>
    </w:rPr>
  </w:style>
  <w:style w:type="character" w:customStyle="1" w:styleId="CharAttribute2">
    <w:name w:val="CharAttribute2"/>
    <w:rsid w:val="0043499A"/>
    <w:rPr>
      <w:rFonts w:ascii="Times New Roman" w:eastAsia="Batang" w:hAnsi="Batang"/>
      <w:color w:val="00000A"/>
      <w:sz w:val="28"/>
    </w:rPr>
  </w:style>
  <w:style w:type="character" w:customStyle="1" w:styleId="CharAttribute504">
    <w:name w:val="CharAttribute504"/>
    <w:rsid w:val="0043499A"/>
    <w:rPr>
      <w:rFonts w:ascii="Times New Roman" w:eastAsia="Times New Roman"/>
      <w:sz w:val="28"/>
    </w:rPr>
  </w:style>
  <w:style w:type="paragraph" w:customStyle="1" w:styleId="ParaAttribute0">
    <w:name w:val="ParaAttribute0"/>
    <w:rsid w:val="0043499A"/>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43499A"/>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43499A"/>
    <w:rPr>
      <w:rFonts w:ascii="Times New Roman" w:eastAsia="Times New Roman"/>
      <w:sz w:val="28"/>
    </w:rPr>
  </w:style>
  <w:style w:type="character" w:customStyle="1" w:styleId="CharAttribute269">
    <w:name w:val="CharAttribute269"/>
    <w:rsid w:val="0043499A"/>
    <w:rPr>
      <w:rFonts w:ascii="Times New Roman" w:eastAsia="Times New Roman"/>
      <w:i/>
      <w:sz w:val="28"/>
    </w:rPr>
  </w:style>
  <w:style w:type="character" w:customStyle="1" w:styleId="CharAttribute271">
    <w:name w:val="CharAttribute271"/>
    <w:rsid w:val="0043499A"/>
    <w:rPr>
      <w:rFonts w:ascii="Times New Roman" w:eastAsia="Times New Roman"/>
      <w:b/>
      <w:sz w:val="28"/>
    </w:rPr>
  </w:style>
  <w:style w:type="character" w:customStyle="1" w:styleId="CharAttribute272">
    <w:name w:val="CharAttribute272"/>
    <w:rsid w:val="0043499A"/>
    <w:rPr>
      <w:rFonts w:ascii="Times New Roman" w:eastAsia="Times New Roman"/>
      <w:sz w:val="28"/>
    </w:rPr>
  </w:style>
  <w:style w:type="character" w:customStyle="1" w:styleId="CharAttribute273">
    <w:name w:val="CharAttribute273"/>
    <w:rsid w:val="0043499A"/>
    <w:rPr>
      <w:rFonts w:ascii="Times New Roman" w:eastAsia="Times New Roman"/>
      <w:sz w:val="28"/>
    </w:rPr>
  </w:style>
  <w:style w:type="character" w:customStyle="1" w:styleId="CharAttribute274">
    <w:name w:val="CharAttribute274"/>
    <w:rsid w:val="0043499A"/>
    <w:rPr>
      <w:rFonts w:ascii="Times New Roman" w:eastAsia="Times New Roman"/>
      <w:sz w:val="28"/>
    </w:rPr>
  </w:style>
  <w:style w:type="character" w:customStyle="1" w:styleId="CharAttribute275">
    <w:name w:val="CharAttribute275"/>
    <w:rsid w:val="0043499A"/>
    <w:rPr>
      <w:rFonts w:ascii="Times New Roman" w:eastAsia="Times New Roman"/>
      <w:b/>
      <w:i/>
      <w:sz w:val="28"/>
    </w:rPr>
  </w:style>
  <w:style w:type="character" w:customStyle="1" w:styleId="CharAttribute276">
    <w:name w:val="CharAttribute276"/>
    <w:rsid w:val="0043499A"/>
    <w:rPr>
      <w:rFonts w:ascii="Times New Roman" w:eastAsia="Times New Roman"/>
      <w:sz w:val="28"/>
    </w:rPr>
  </w:style>
  <w:style w:type="character" w:customStyle="1" w:styleId="CharAttribute277">
    <w:name w:val="CharAttribute277"/>
    <w:rsid w:val="0043499A"/>
    <w:rPr>
      <w:rFonts w:ascii="Times New Roman" w:eastAsia="Times New Roman"/>
      <w:b/>
      <w:i/>
      <w:color w:val="00000A"/>
      <w:sz w:val="28"/>
    </w:rPr>
  </w:style>
  <w:style w:type="character" w:customStyle="1" w:styleId="CharAttribute278">
    <w:name w:val="CharAttribute278"/>
    <w:rsid w:val="0043499A"/>
    <w:rPr>
      <w:rFonts w:ascii="Times New Roman" w:eastAsia="Times New Roman"/>
      <w:color w:val="00000A"/>
      <w:sz w:val="28"/>
    </w:rPr>
  </w:style>
  <w:style w:type="character" w:customStyle="1" w:styleId="CharAttribute279">
    <w:name w:val="CharAttribute279"/>
    <w:rsid w:val="0043499A"/>
    <w:rPr>
      <w:rFonts w:ascii="Times New Roman" w:eastAsia="Times New Roman"/>
      <w:color w:val="00000A"/>
      <w:sz w:val="28"/>
    </w:rPr>
  </w:style>
  <w:style w:type="character" w:customStyle="1" w:styleId="CharAttribute280">
    <w:name w:val="CharAttribute280"/>
    <w:rsid w:val="0043499A"/>
    <w:rPr>
      <w:rFonts w:ascii="Times New Roman" w:eastAsia="Times New Roman"/>
      <w:color w:val="00000A"/>
      <w:sz w:val="28"/>
    </w:rPr>
  </w:style>
  <w:style w:type="character" w:customStyle="1" w:styleId="CharAttribute281">
    <w:name w:val="CharAttribute281"/>
    <w:rsid w:val="0043499A"/>
    <w:rPr>
      <w:rFonts w:ascii="Times New Roman" w:eastAsia="Times New Roman"/>
      <w:color w:val="00000A"/>
      <w:sz w:val="28"/>
    </w:rPr>
  </w:style>
  <w:style w:type="character" w:customStyle="1" w:styleId="CharAttribute282">
    <w:name w:val="CharAttribute282"/>
    <w:rsid w:val="0043499A"/>
    <w:rPr>
      <w:rFonts w:ascii="Times New Roman" w:eastAsia="Times New Roman"/>
      <w:color w:val="00000A"/>
      <w:sz w:val="28"/>
    </w:rPr>
  </w:style>
  <w:style w:type="character" w:customStyle="1" w:styleId="CharAttribute283">
    <w:name w:val="CharAttribute283"/>
    <w:rsid w:val="0043499A"/>
    <w:rPr>
      <w:rFonts w:ascii="Times New Roman" w:eastAsia="Times New Roman"/>
      <w:i/>
      <w:color w:val="00000A"/>
      <w:sz w:val="28"/>
    </w:rPr>
  </w:style>
  <w:style w:type="character" w:customStyle="1" w:styleId="CharAttribute284">
    <w:name w:val="CharAttribute284"/>
    <w:rsid w:val="0043499A"/>
    <w:rPr>
      <w:rFonts w:ascii="Times New Roman" w:eastAsia="Times New Roman"/>
      <w:sz w:val="28"/>
    </w:rPr>
  </w:style>
  <w:style w:type="character" w:customStyle="1" w:styleId="CharAttribute285">
    <w:name w:val="CharAttribute285"/>
    <w:rsid w:val="0043499A"/>
    <w:rPr>
      <w:rFonts w:ascii="Times New Roman" w:eastAsia="Times New Roman"/>
      <w:sz w:val="28"/>
    </w:rPr>
  </w:style>
  <w:style w:type="character" w:customStyle="1" w:styleId="CharAttribute286">
    <w:name w:val="CharAttribute286"/>
    <w:rsid w:val="0043499A"/>
    <w:rPr>
      <w:rFonts w:ascii="Times New Roman" w:eastAsia="Times New Roman"/>
      <w:sz w:val="28"/>
    </w:rPr>
  </w:style>
  <w:style w:type="character" w:customStyle="1" w:styleId="CharAttribute287">
    <w:name w:val="CharAttribute287"/>
    <w:rsid w:val="0043499A"/>
    <w:rPr>
      <w:rFonts w:ascii="Times New Roman" w:eastAsia="Times New Roman"/>
      <w:sz w:val="28"/>
    </w:rPr>
  </w:style>
  <w:style w:type="character" w:customStyle="1" w:styleId="CharAttribute288">
    <w:name w:val="CharAttribute288"/>
    <w:rsid w:val="0043499A"/>
    <w:rPr>
      <w:rFonts w:ascii="Times New Roman" w:eastAsia="Times New Roman"/>
      <w:sz w:val="28"/>
    </w:rPr>
  </w:style>
  <w:style w:type="character" w:customStyle="1" w:styleId="CharAttribute289">
    <w:name w:val="CharAttribute289"/>
    <w:rsid w:val="0043499A"/>
    <w:rPr>
      <w:rFonts w:ascii="Times New Roman" w:eastAsia="Times New Roman"/>
      <w:sz w:val="28"/>
    </w:rPr>
  </w:style>
  <w:style w:type="character" w:customStyle="1" w:styleId="CharAttribute290">
    <w:name w:val="CharAttribute290"/>
    <w:rsid w:val="0043499A"/>
    <w:rPr>
      <w:rFonts w:ascii="Times New Roman" w:eastAsia="Times New Roman"/>
      <w:sz w:val="28"/>
    </w:rPr>
  </w:style>
  <w:style w:type="character" w:customStyle="1" w:styleId="CharAttribute291">
    <w:name w:val="CharAttribute291"/>
    <w:rsid w:val="0043499A"/>
    <w:rPr>
      <w:rFonts w:ascii="Times New Roman" w:eastAsia="Times New Roman"/>
      <w:sz w:val="28"/>
    </w:rPr>
  </w:style>
  <w:style w:type="character" w:customStyle="1" w:styleId="CharAttribute292">
    <w:name w:val="CharAttribute292"/>
    <w:rsid w:val="0043499A"/>
    <w:rPr>
      <w:rFonts w:ascii="Times New Roman" w:eastAsia="Times New Roman"/>
      <w:sz w:val="28"/>
    </w:rPr>
  </w:style>
  <w:style w:type="character" w:customStyle="1" w:styleId="CharAttribute293">
    <w:name w:val="CharAttribute293"/>
    <w:rsid w:val="0043499A"/>
    <w:rPr>
      <w:rFonts w:ascii="Times New Roman" w:eastAsia="Times New Roman"/>
      <w:sz w:val="28"/>
    </w:rPr>
  </w:style>
  <w:style w:type="character" w:customStyle="1" w:styleId="CharAttribute294">
    <w:name w:val="CharAttribute294"/>
    <w:rsid w:val="0043499A"/>
    <w:rPr>
      <w:rFonts w:ascii="Times New Roman" w:eastAsia="Times New Roman"/>
      <w:sz w:val="28"/>
    </w:rPr>
  </w:style>
  <w:style w:type="character" w:customStyle="1" w:styleId="CharAttribute295">
    <w:name w:val="CharAttribute295"/>
    <w:rsid w:val="0043499A"/>
    <w:rPr>
      <w:rFonts w:ascii="Times New Roman" w:eastAsia="Times New Roman"/>
      <w:sz w:val="28"/>
    </w:rPr>
  </w:style>
  <w:style w:type="character" w:customStyle="1" w:styleId="CharAttribute296">
    <w:name w:val="CharAttribute296"/>
    <w:rsid w:val="0043499A"/>
    <w:rPr>
      <w:rFonts w:ascii="Times New Roman" w:eastAsia="Times New Roman"/>
      <w:sz w:val="28"/>
    </w:rPr>
  </w:style>
  <w:style w:type="character" w:customStyle="1" w:styleId="CharAttribute297">
    <w:name w:val="CharAttribute297"/>
    <w:rsid w:val="0043499A"/>
    <w:rPr>
      <w:rFonts w:ascii="Times New Roman" w:eastAsia="Times New Roman"/>
      <w:sz w:val="28"/>
    </w:rPr>
  </w:style>
  <w:style w:type="character" w:customStyle="1" w:styleId="CharAttribute298">
    <w:name w:val="CharAttribute298"/>
    <w:rsid w:val="0043499A"/>
    <w:rPr>
      <w:rFonts w:ascii="Times New Roman" w:eastAsia="Times New Roman"/>
      <w:sz w:val="28"/>
    </w:rPr>
  </w:style>
  <w:style w:type="character" w:customStyle="1" w:styleId="CharAttribute299">
    <w:name w:val="CharAttribute299"/>
    <w:rsid w:val="0043499A"/>
    <w:rPr>
      <w:rFonts w:ascii="Times New Roman" w:eastAsia="Times New Roman"/>
      <w:sz w:val="28"/>
    </w:rPr>
  </w:style>
  <w:style w:type="character" w:customStyle="1" w:styleId="CharAttribute300">
    <w:name w:val="CharAttribute300"/>
    <w:rsid w:val="0043499A"/>
    <w:rPr>
      <w:rFonts w:ascii="Times New Roman" w:eastAsia="Times New Roman"/>
      <w:color w:val="00000A"/>
      <w:sz w:val="28"/>
    </w:rPr>
  </w:style>
  <w:style w:type="character" w:customStyle="1" w:styleId="CharAttribute301">
    <w:name w:val="CharAttribute301"/>
    <w:rsid w:val="0043499A"/>
    <w:rPr>
      <w:rFonts w:ascii="Times New Roman" w:eastAsia="Times New Roman"/>
      <w:color w:val="00000A"/>
      <w:sz w:val="28"/>
    </w:rPr>
  </w:style>
  <w:style w:type="character" w:customStyle="1" w:styleId="CharAttribute303">
    <w:name w:val="CharAttribute303"/>
    <w:rsid w:val="0043499A"/>
    <w:rPr>
      <w:rFonts w:ascii="Times New Roman" w:eastAsia="Times New Roman"/>
      <w:b/>
      <w:sz w:val="28"/>
    </w:rPr>
  </w:style>
  <w:style w:type="character" w:customStyle="1" w:styleId="CharAttribute304">
    <w:name w:val="CharAttribute304"/>
    <w:rsid w:val="0043499A"/>
    <w:rPr>
      <w:rFonts w:ascii="Times New Roman" w:eastAsia="Times New Roman"/>
      <w:sz w:val="28"/>
    </w:rPr>
  </w:style>
  <w:style w:type="character" w:customStyle="1" w:styleId="CharAttribute305">
    <w:name w:val="CharAttribute305"/>
    <w:rsid w:val="0043499A"/>
    <w:rPr>
      <w:rFonts w:ascii="Times New Roman" w:eastAsia="Times New Roman"/>
      <w:sz w:val="28"/>
    </w:rPr>
  </w:style>
  <w:style w:type="character" w:customStyle="1" w:styleId="CharAttribute306">
    <w:name w:val="CharAttribute306"/>
    <w:rsid w:val="0043499A"/>
    <w:rPr>
      <w:rFonts w:ascii="Times New Roman" w:eastAsia="Times New Roman"/>
      <w:sz w:val="28"/>
    </w:rPr>
  </w:style>
  <w:style w:type="character" w:customStyle="1" w:styleId="CharAttribute307">
    <w:name w:val="CharAttribute307"/>
    <w:rsid w:val="0043499A"/>
    <w:rPr>
      <w:rFonts w:ascii="Times New Roman" w:eastAsia="Times New Roman"/>
      <w:sz w:val="28"/>
    </w:rPr>
  </w:style>
  <w:style w:type="character" w:customStyle="1" w:styleId="CharAttribute308">
    <w:name w:val="CharAttribute308"/>
    <w:rsid w:val="0043499A"/>
    <w:rPr>
      <w:rFonts w:ascii="Times New Roman" w:eastAsia="Times New Roman"/>
      <w:sz w:val="28"/>
    </w:rPr>
  </w:style>
  <w:style w:type="character" w:customStyle="1" w:styleId="CharAttribute309">
    <w:name w:val="CharAttribute309"/>
    <w:rsid w:val="0043499A"/>
    <w:rPr>
      <w:rFonts w:ascii="Times New Roman" w:eastAsia="Times New Roman"/>
      <w:sz w:val="28"/>
    </w:rPr>
  </w:style>
  <w:style w:type="character" w:customStyle="1" w:styleId="CharAttribute310">
    <w:name w:val="CharAttribute310"/>
    <w:rsid w:val="0043499A"/>
    <w:rPr>
      <w:rFonts w:ascii="Times New Roman" w:eastAsia="Times New Roman"/>
      <w:sz w:val="28"/>
    </w:rPr>
  </w:style>
  <w:style w:type="character" w:customStyle="1" w:styleId="CharAttribute311">
    <w:name w:val="CharAttribute311"/>
    <w:rsid w:val="0043499A"/>
    <w:rPr>
      <w:rFonts w:ascii="Times New Roman" w:eastAsia="Times New Roman"/>
      <w:sz w:val="28"/>
    </w:rPr>
  </w:style>
  <w:style w:type="character" w:customStyle="1" w:styleId="CharAttribute312">
    <w:name w:val="CharAttribute312"/>
    <w:rsid w:val="0043499A"/>
    <w:rPr>
      <w:rFonts w:ascii="Times New Roman" w:eastAsia="Times New Roman"/>
      <w:sz w:val="28"/>
    </w:rPr>
  </w:style>
  <w:style w:type="character" w:customStyle="1" w:styleId="CharAttribute313">
    <w:name w:val="CharAttribute313"/>
    <w:rsid w:val="0043499A"/>
    <w:rPr>
      <w:rFonts w:ascii="Times New Roman" w:eastAsia="Times New Roman"/>
      <w:sz w:val="28"/>
    </w:rPr>
  </w:style>
  <w:style w:type="character" w:customStyle="1" w:styleId="CharAttribute314">
    <w:name w:val="CharAttribute314"/>
    <w:rsid w:val="0043499A"/>
    <w:rPr>
      <w:rFonts w:ascii="Times New Roman" w:eastAsia="Times New Roman"/>
      <w:sz w:val="28"/>
    </w:rPr>
  </w:style>
  <w:style w:type="character" w:customStyle="1" w:styleId="CharAttribute315">
    <w:name w:val="CharAttribute315"/>
    <w:rsid w:val="0043499A"/>
    <w:rPr>
      <w:rFonts w:ascii="Times New Roman" w:eastAsia="Times New Roman"/>
      <w:sz w:val="28"/>
    </w:rPr>
  </w:style>
  <w:style w:type="character" w:customStyle="1" w:styleId="CharAttribute316">
    <w:name w:val="CharAttribute316"/>
    <w:rsid w:val="0043499A"/>
    <w:rPr>
      <w:rFonts w:ascii="Times New Roman" w:eastAsia="Times New Roman"/>
      <w:sz w:val="28"/>
    </w:rPr>
  </w:style>
  <w:style w:type="character" w:customStyle="1" w:styleId="CharAttribute317">
    <w:name w:val="CharAttribute317"/>
    <w:rsid w:val="0043499A"/>
    <w:rPr>
      <w:rFonts w:ascii="Times New Roman" w:eastAsia="Times New Roman"/>
      <w:sz w:val="28"/>
    </w:rPr>
  </w:style>
  <w:style w:type="character" w:customStyle="1" w:styleId="CharAttribute318">
    <w:name w:val="CharAttribute318"/>
    <w:rsid w:val="0043499A"/>
    <w:rPr>
      <w:rFonts w:ascii="Times New Roman" w:eastAsia="Times New Roman"/>
      <w:sz w:val="28"/>
    </w:rPr>
  </w:style>
  <w:style w:type="character" w:customStyle="1" w:styleId="CharAttribute319">
    <w:name w:val="CharAttribute319"/>
    <w:rsid w:val="0043499A"/>
    <w:rPr>
      <w:rFonts w:ascii="Times New Roman" w:eastAsia="Times New Roman"/>
      <w:sz w:val="28"/>
    </w:rPr>
  </w:style>
  <w:style w:type="character" w:customStyle="1" w:styleId="CharAttribute320">
    <w:name w:val="CharAttribute320"/>
    <w:rsid w:val="0043499A"/>
    <w:rPr>
      <w:rFonts w:ascii="Times New Roman" w:eastAsia="Times New Roman"/>
      <w:sz w:val="28"/>
    </w:rPr>
  </w:style>
  <w:style w:type="character" w:customStyle="1" w:styleId="CharAttribute321">
    <w:name w:val="CharAttribute321"/>
    <w:rsid w:val="0043499A"/>
    <w:rPr>
      <w:rFonts w:ascii="Times New Roman" w:eastAsia="Times New Roman"/>
      <w:sz w:val="28"/>
    </w:rPr>
  </w:style>
  <w:style w:type="character" w:customStyle="1" w:styleId="CharAttribute322">
    <w:name w:val="CharAttribute322"/>
    <w:rsid w:val="0043499A"/>
    <w:rPr>
      <w:rFonts w:ascii="Times New Roman" w:eastAsia="Times New Roman"/>
      <w:sz w:val="28"/>
    </w:rPr>
  </w:style>
  <w:style w:type="character" w:customStyle="1" w:styleId="CharAttribute323">
    <w:name w:val="CharAttribute323"/>
    <w:rsid w:val="0043499A"/>
    <w:rPr>
      <w:rFonts w:ascii="Times New Roman" w:eastAsia="Times New Roman"/>
      <w:sz w:val="28"/>
    </w:rPr>
  </w:style>
  <w:style w:type="character" w:customStyle="1" w:styleId="CharAttribute324">
    <w:name w:val="CharAttribute324"/>
    <w:rsid w:val="0043499A"/>
    <w:rPr>
      <w:rFonts w:ascii="Times New Roman" w:eastAsia="Times New Roman"/>
      <w:sz w:val="28"/>
    </w:rPr>
  </w:style>
  <w:style w:type="character" w:customStyle="1" w:styleId="CharAttribute325">
    <w:name w:val="CharAttribute325"/>
    <w:rsid w:val="0043499A"/>
    <w:rPr>
      <w:rFonts w:ascii="Times New Roman" w:eastAsia="Times New Roman"/>
      <w:sz w:val="28"/>
    </w:rPr>
  </w:style>
  <w:style w:type="character" w:customStyle="1" w:styleId="CharAttribute326">
    <w:name w:val="CharAttribute326"/>
    <w:rsid w:val="0043499A"/>
    <w:rPr>
      <w:rFonts w:ascii="Times New Roman" w:eastAsia="Times New Roman"/>
      <w:sz w:val="28"/>
    </w:rPr>
  </w:style>
  <w:style w:type="character" w:customStyle="1" w:styleId="CharAttribute327">
    <w:name w:val="CharAttribute327"/>
    <w:rsid w:val="0043499A"/>
    <w:rPr>
      <w:rFonts w:ascii="Times New Roman" w:eastAsia="Times New Roman"/>
      <w:sz w:val="28"/>
    </w:rPr>
  </w:style>
  <w:style w:type="character" w:customStyle="1" w:styleId="CharAttribute328">
    <w:name w:val="CharAttribute328"/>
    <w:rsid w:val="0043499A"/>
    <w:rPr>
      <w:rFonts w:ascii="Times New Roman" w:eastAsia="Times New Roman"/>
      <w:sz w:val="28"/>
    </w:rPr>
  </w:style>
  <w:style w:type="character" w:customStyle="1" w:styleId="CharAttribute329">
    <w:name w:val="CharAttribute329"/>
    <w:rsid w:val="0043499A"/>
    <w:rPr>
      <w:rFonts w:ascii="Times New Roman" w:eastAsia="Times New Roman"/>
      <w:sz w:val="28"/>
    </w:rPr>
  </w:style>
  <w:style w:type="character" w:customStyle="1" w:styleId="CharAttribute330">
    <w:name w:val="CharAttribute330"/>
    <w:rsid w:val="0043499A"/>
    <w:rPr>
      <w:rFonts w:ascii="Times New Roman" w:eastAsia="Times New Roman"/>
      <w:sz w:val="28"/>
    </w:rPr>
  </w:style>
  <w:style w:type="character" w:customStyle="1" w:styleId="CharAttribute331">
    <w:name w:val="CharAttribute331"/>
    <w:rsid w:val="0043499A"/>
    <w:rPr>
      <w:rFonts w:ascii="Times New Roman" w:eastAsia="Times New Roman"/>
      <w:sz w:val="28"/>
    </w:rPr>
  </w:style>
  <w:style w:type="character" w:customStyle="1" w:styleId="CharAttribute332">
    <w:name w:val="CharAttribute332"/>
    <w:rsid w:val="0043499A"/>
    <w:rPr>
      <w:rFonts w:ascii="Times New Roman" w:eastAsia="Times New Roman"/>
      <w:sz w:val="28"/>
    </w:rPr>
  </w:style>
  <w:style w:type="character" w:customStyle="1" w:styleId="CharAttribute333">
    <w:name w:val="CharAttribute333"/>
    <w:rsid w:val="0043499A"/>
    <w:rPr>
      <w:rFonts w:ascii="Times New Roman" w:eastAsia="Times New Roman"/>
      <w:sz w:val="28"/>
    </w:rPr>
  </w:style>
  <w:style w:type="character" w:customStyle="1" w:styleId="CharAttribute334">
    <w:name w:val="CharAttribute334"/>
    <w:rsid w:val="0043499A"/>
    <w:rPr>
      <w:rFonts w:ascii="Times New Roman" w:eastAsia="Times New Roman"/>
      <w:sz w:val="28"/>
    </w:rPr>
  </w:style>
  <w:style w:type="character" w:customStyle="1" w:styleId="CharAttribute335">
    <w:name w:val="CharAttribute335"/>
    <w:rsid w:val="0043499A"/>
    <w:rPr>
      <w:rFonts w:ascii="Times New Roman" w:eastAsia="Times New Roman"/>
      <w:sz w:val="28"/>
    </w:rPr>
  </w:style>
  <w:style w:type="character" w:customStyle="1" w:styleId="CharAttribute514">
    <w:name w:val="CharAttribute514"/>
    <w:rsid w:val="0043499A"/>
    <w:rPr>
      <w:rFonts w:ascii="Times New Roman" w:eastAsia="Times New Roman"/>
      <w:sz w:val="28"/>
    </w:rPr>
  </w:style>
  <w:style w:type="character" w:customStyle="1" w:styleId="CharAttribute520">
    <w:name w:val="CharAttribute520"/>
    <w:rsid w:val="0043499A"/>
    <w:rPr>
      <w:rFonts w:ascii="Times New Roman" w:eastAsia="Times New Roman"/>
      <w:sz w:val="28"/>
    </w:rPr>
  </w:style>
  <w:style w:type="character" w:customStyle="1" w:styleId="CharAttribute521">
    <w:name w:val="CharAttribute521"/>
    <w:rsid w:val="0043499A"/>
    <w:rPr>
      <w:rFonts w:ascii="Times New Roman" w:eastAsia="Times New Roman"/>
      <w:i/>
      <w:sz w:val="28"/>
    </w:rPr>
  </w:style>
  <w:style w:type="character" w:customStyle="1" w:styleId="CharAttribute548">
    <w:name w:val="CharAttribute548"/>
    <w:rsid w:val="0043499A"/>
    <w:rPr>
      <w:rFonts w:ascii="Times New Roman" w:eastAsia="Times New Roman"/>
      <w:sz w:val="24"/>
    </w:rPr>
  </w:style>
  <w:style w:type="paragraph" w:customStyle="1" w:styleId="ParaAttribute10">
    <w:name w:val="ParaAttribute10"/>
    <w:uiPriority w:val="99"/>
    <w:rsid w:val="0043499A"/>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43499A"/>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43499A"/>
    <w:rPr>
      <w:rFonts w:ascii="Times New Roman" w:eastAsia="Times New Roman"/>
      <w:i/>
      <w:sz w:val="22"/>
    </w:rPr>
  </w:style>
  <w:style w:type="character" w:customStyle="1" w:styleId="CharAttribute526">
    <w:name w:val="CharAttribute526"/>
    <w:rsid w:val="0043499A"/>
    <w:rPr>
      <w:rFonts w:ascii="Times New Roman" w:eastAsia="Times New Roman"/>
      <w:sz w:val="28"/>
    </w:rPr>
  </w:style>
  <w:style w:type="character" w:customStyle="1" w:styleId="CharAttribute534">
    <w:name w:val="CharAttribute534"/>
    <w:rsid w:val="0043499A"/>
    <w:rPr>
      <w:rFonts w:ascii="Times New Roman" w:eastAsia="Times New Roman"/>
      <w:sz w:val="24"/>
    </w:rPr>
  </w:style>
  <w:style w:type="character" w:customStyle="1" w:styleId="CharAttribute4">
    <w:name w:val="CharAttribute4"/>
    <w:uiPriority w:val="99"/>
    <w:rsid w:val="0043499A"/>
    <w:rPr>
      <w:rFonts w:ascii="Times New Roman" w:eastAsia="Batang" w:hAnsi="Batang"/>
      <w:i/>
      <w:sz w:val="28"/>
    </w:rPr>
  </w:style>
  <w:style w:type="character" w:customStyle="1" w:styleId="CharAttribute10">
    <w:name w:val="CharAttribute10"/>
    <w:uiPriority w:val="99"/>
    <w:rsid w:val="0043499A"/>
    <w:rPr>
      <w:rFonts w:ascii="Times New Roman" w:eastAsia="Times New Roman" w:hAnsi="Times New Roman"/>
      <w:b/>
      <w:sz w:val="28"/>
    </w:rPr>
  </w:style>
  <w:style w:type="character" w:customStyle="1" w:styleId="CharAttribute11">
    <w:name w:val="CharAttribute11"/>
    <w:rsid w:val="0043499A"/>
    <w:rPr>
      <w:rFonts w:ascii="Times New Roman" w:eastAsia="Batang" w:hAnsi="Batang"/>
      <w:i/>
      <w:color w:val="00000A"/>
      <w:sz w:val="28"/>
    </w:rPr>
  </w:style>
  <w:style w:type="character" w:customStyle="1" w:styleId="CharAttribute498">
    <w:name w:val="CharAttribute498"/>
    <w:rsid w:val="0043499A"/>
    <w:rPr>
      <w:rFonts w:ascii="Times New Roman" w:eastAsia="Times New Roman"/>
      <w:sz w:val="28"/>
    </w:rPr>
  </w:style>
  <w:style w:type="character" w:customStyle="1" w:styleId="CharAttribute499">
    <w:name w:val="CharAttribute499"/>
    <w:rsid w:val="0043499A"/>
    <w:rPr>
      <w:rFonts w:ascii="Times New Roman" w:eastAsia="Times New Roman"/>
      <w:i/>
      <w:sz w:val="28"/>
      <w:u w:val="single"/>
    </w:rPr>
  </w:style>
  <w:style w:type="character" w:customStyle="1" w:styleId="CharAttribute500">
    <w:name w:val="CharAttribute500"/>
    <w:rsid w:val="0043499A"/>
    <w:rPr>
      <w:rFonts w:ascii="Times New Roman" w:eastAsia="Times New Roman"/>
      <w:sz w:val="28"/>
    </w:rPr>
  </w:style>
  <w:style w:type="table" w:customStyle="1" w:styleId="DefaultTable">
    <w:name w:val="Default Table"/>
    <w:rsid w:val="0043499A"/>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43499A"/>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43499A"/>
  </w:style>
  <w:style w:type="paragraph" w:customStyle="1" w:styleId="ParaAttribute7">
    <w:name w:val="ParaAttribute7"/>
    <w:rsid w:val="0043499A"/>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43499A"/>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43499A"/>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ffe">
    <w:name w:val="Знак"/>
    <w:basedOn w:val="a3"/>
    <w:rsid w:val="0043499A"/>
    <w:pPr>
      <w:spacing w:line="240" w:lineRule="auto"/>
    </w:pPr>
    <w:rPr>
      <w:rFonts w:ascii="Verdana" w:eastAsia="Times New Roman" w:hAnsi="Verdana" w:cs="Verdana"/>
      <w:color w:val="auto"/>
      <w:sz w:val="20"/>
      <w:szCs w:val="20"/>
      <w:lang w:val="en-US" w:eastAsia="en-US"/>
    </w:rPr>
  </w:style>
  <w:style w:type="paragraph" w:customStyle="1" w:styleId="affffffff">
    <w:name w:val="Основ_Текст"/>
    <w:rsid w:val="0043499A"/>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5c">
    <w:name w:val="Абзац списка5"/>
    <w:basedOn w:val="a3"/>
    <w:rsid w:val="0043499A"/>
    <w:pPr>
      <w:spacing w:line="240" w:lineRule="auto"/>
      <w:ind w:left="400"/>
      <w:jc w:val="both"/>
    </w:pPr>
    <w:rPr>
      <w:rFonts w:ascii="??" w:eastAsia="Symbol" w:hAnsi="Times New Roman" w:cs="Times New Roman"/>
      <w:color w:val="auto"/>
      <w:kern w:val="2"/>
      <w:sz w:val="20"/>
      <w:szCs w:val="20"/>
      <w:lang w:val="x-none" w:eastAsia="x-none"/>
    </w:rPr>
  </w:style>
  <w:style w:type="paragraph" w:customStyle="1" w:styleId="Ul">
    <w:name w:val="Ul"/>
    <w:basedOn w:val="a3"/>
    <w:rsid w:val="0043499A"/>
    <w:pPr>
      <w:spacing w:line="300" w:lineRule="atLeast"/>
    </w:pPr>
    <w:rPr>
      <w:rFonts w:ascii="Times New Roman" w:eastAsia="Times New Roman" w:hAnsi="Times New Roman" w:cs="Times New Roman"/>
      <w:color w:val="auto"/>
    </w:rPr>
  </w:style>
  <w:style w:type="character" w:customStyle="1" w:styleId="comment-right-informer-wr">
    <w:name w:val="comment-right-informer-wr"/>
    <w:rsid w:val="0043499A"/>
  </w:style>
  <w:style w:type="paragraph" w:customStyle="1" w:styleId="3ff0">
    <w:name w:val="Без интервала3"/>
    <w:link w:val="NoSpacingChar"/>
    <w:rsid w:val="0043499A"/>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3ff0"/>
    <w:locked/>
    <w:rsid w:val="0043499A"/>
    <w:rPr>
      <w:rFonts w:ascii="Batang" w:eastAsia="Batang" w:hAnsi="Times New Roman" w:cs="Times New Roman"/>
      <w:kern w:val="2"/>
      <w:lang w:val="en-US" w:eastAsia="ko-KR"/>
    </w:rPr>
  </w:style>
  <w:style w:type="paragraph" w:customStyle="1" w:styleId="c13">
    <w:name w:val="c13"/>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325">
    <w:name w:val="Заголовок 32"/>
    <w:basedOn w:val="a3"/>
    <w:uiPriority w:val="1"/>
    <w:qFormat/>
    <w:rsid w:val="0043499A"/>
    <w:pPr>
      <w:widowControl w:val="0"/>
      <w:autoSpaceDE w:val="0"/>
      <w:autoSpaceDN w:val="0"/>
      <w:spacing w:line="240" w:lineRule="auto"/>
      <w:ind w:left="1378"/>
      <w:jc w:val="both"/>
      <w:outlineLvl w:val="3"/>
    </w:pPr>
    <w:rPr>
      <w:rFonts w:ascii="Times New Roman" w:eastAsia="Times New Roman" w:hAnsi="Times New Roman" w:cs="Times New Roman"/>
      <w:b/>
      <w:bCs/>
      <w:color w:val="auto"/>
      <w:sz w:val="24"/>
      <w:szCs w:val="24"/>
      <w:lang w:eastAsia="en-US"/>
    </w:rPr>
  </w:style>
  <w:style w:type="numbering" w:customStyle="1" w:styleId="111">
    <w:name w:val="Текущий список111"/>
    <w:uiPriority w:val="99"/>
    <w:rsid w:val="0043499A"/>
    <w:pPr>
      <w:numPr>
        <w:numId w:val="24"/>
      </w:numPr>
    </w:pPr>
  </w:style>
  <w:style w:type="numbering" w:customStyle="1" w:styleId="211">
    <w:name w:val="Текущий список211"/>
    <w:uiPriority w:val="99"/>
    <w:rsid w:val="0043499A"/>
    <w:pPr>
      <w:numPr>
        <w:numId w:val="25"/>
      </w:numPr>
    </w:pPr>
  </w:style>
  <w:style w:type="numbering" w:customStyle="1" w:styleId="311">
    <w:name w:val="Текущий список311"/>
    <w:uiPriority w:val="99"/>
    <w:rsid w:val="0043499A"/>
    <w:pPr>
      <w:numPr>
        <w:numId w:val="26"/>
      </w:numPr>
    </w:pPr>
  </w:style>
  <w:style w:type="numbering" w:customStyle="1" w:styleId="21d">
    <w:name w:val="Нет списка21"/>
    <w:next w:val="a6"/>
    <w:uiPriority w:val="99"/>
    <w:semiHidden/>
    <w:unhideWhenUsed/>
    <w:rsid w:val="0043499A"/>
  </w:style>
  <w:style w:type="numbering" w:customStyle="1" w:styleId="1130">
    <w:name w:val="Нет списка113"/>
    <w:next w:val="a6"/>
    <w:uiPriority w:val="99"/>
    <w:semiHidden/>
    <w:unhideWhenUsed/>
    <w:rsid w:val="0043499A"/>
  </w:style>
  <w:style w:type="numbering" w:customStyle="1" w:styleId="1112">
    <w:name w:val="Нет списка1112"/>
    <w:next w:val="a6"/>
    <w:uiPriority w:val="99"/>
    <w:semiHidden/>
    <w:unhideWhenUsed/>
    <w:rsid w:val="0043499A"/>
  </w:style>
  <w:style w:type="numbering" w:customStyle="1" w:styleId="111110">
    <w:name w:val="Нет списка11111"/>
    <w:next w:val="a6"/>
    <w:uiPriority w:val="99"/>
    <w:semiHidden/>
    <w:unhideWhenUsed/>
    <w:rsid w:val="0043499A"/>
  </w:style>
  <w:style w:type="numbering" w:customStyle="1" w:styleId="319">
    <w:name w:val="Нет списка31"/>
    <w:next w:val="a6"/>
    <w:uiPriority w:val="99"/>
    <w:semiHidden/>
    <w:unhideWhenUsed/>
    <w:rsid w:val="0043499A"/>
  </w:style>
  <w:style w:type="numbering" w:customStyle="1" w:styleId="414">
    <w:name w:val="Нет списка41"/>
    <w:next w:val="a6"/>
    <w:uiPriority w:val="99"/>
    <w:semiHidden/>
    <w:unhideWhenUsed/>
    <w:rsid w:val="0043499A"/>
  </w:style>
  <w:style w:type="numbering" w:customStyle="1" w:styleId="512">
    <w:name w:val="Нет списка51"/>
    <w:next w:val="a6"/>
    <w:uiPriority w:val="99"/>
    <w:semiHidden/>
    <w:unhideWhenUsed/>
    <w:rsid w:val="0043499A"/>
  </w:style>
  <w:style w:type="numbering" w:customStyle="1" w:styleId="611">
    <w:name w:val="Нет списка61"/>
    <w:next w:val="a6"/>
    <w:uiPriority w:val="99"/>
    <w:semiHidden/>
    <w:unhideWhenUsed/>
    <w:rsid w:val="0043499A"/>
  </w:style>
  <w:style w:type="numbering" w:customStyle="1" w:styleId="712">
    <w:name w:val="Нет списка71"/>
    <w:next w:val="a6"/>
    <w:uiPriority w:val="99"/>
    <w:semiHidden/>
    <w:unhideWhenUsed/>
    <w:rsid w:val="0043499A"/>
  </w:style>
  <w:style w:type="numbering" w:customStyle="1" w:styleId="810">
    <w:name w:val="Нет списка81"/>
    <w:next w:val="a6"/>
    <w:uiPriority w:val="99"/>
    <w:semiHidden/>
    <w:unhideWhenUsed/>
    <w:rsid w:val="0043499A"/>
  </w:style>
  <w:style w:type="numbering" w:customStyle="1" w:styleId="911">
    <w:name w:val="Нет списка91"/>
    <w:next w:val="a6"/>
    <w:uiPriority w:val="99"/>
    <w:semiHidden/>
    <w:unhideWhenUsed/>
    <w:rsid w:val="0043499A"/>
  </w:style>
  <w:style w:type="numbering" w:customStyle="1" w:styleId="1011">
    <w:name w:val="Нет списка101"/>
    <w:next w:val="a6"/>
    <w:uiPriority w:val="99"/>
    <w:semiHidden/>
    <w:unhideWhenUsed/>
    <w:rsid w:val="0043499A"/>
  </w:style>
  <w:style w:type="numbering" w:customStyle="1" w:styleId="1210">
    <w:name w:val="Нет списка121"/>
    <w:next w:val="a6"/>
    <w:uiPriority w:val="99"/>
    <w:semiHidden/>
    <w:unhideWhenUsed/>
    <w:rsid w:val="0043499A"/>
  </w:style>
  <w:style w:type="numbering" w:customStyle="1" w:styleId="1310">
    <w:name w:val="Нет списка131"/>
    <w:next w:val="a6"/>
    <w:uiPriority w:val="99"/>
    <w:semiHidden/>
    <w:unhideWhenUsed/>
    <w:rsid w:val="0043499A"/>
  </w:style>
  <w:style w:type="numbering" w:customStyle="1" w:styleId="1121">
    <w:name w:val="Нет списка1121"/>
    <w:next w:val="a6"/>
    <w:uiPriority w:val="99"/>
    <w:semiHidden/>
    <w:unhideWhenUsed/>
    <w:rsid w:val="0043499A"/>
  </w:style>
  <w:style w:type="numbering" w:customStyle="1" w:styleId="1410">
    <w:name w:val="Нет списка141"/>
    <w:next w:val="a6"/>
    <w:uiPriority w:val="99"/>
    <w:semiHidden/>
    <w:unhideWhenUsed/>
    <w:rsid w:val="0043499A"/>
  </w:style>
  <w:style w:type="numbering" w:customStyle="1" w:styleId="1510">
    <w:name w:val="Нет списка151"/>
    <w:next w:val="a6"/>
    <w:uiPriority w:val="99"/>
    <w:semiHidden/>
    <w:unhideWhenUsed/>
    <w:rsid w:val="0043499A"/>
  </w:style>
  <w:style w:type="numbering" w:customStyle="1" w:styleId="1610">
    <w:name w:val="Нет списка161"/>
    <w:next w:val="a6"/>
    <w:uiPriority w:val="99"/>
    <w:semiHidden/>
    <w:unhideWhenUsed/>
    <w:rsid w:val="0043499A"/>
  </w:style>
  <w:style w:type="numbering" w:customStyle="1" w:styleId="1710">
    <w:name w:val="Нет списка171"/>
    <w:next w:val="a6"/>
    <w:uiPriority w:val="99"/>
    <w:semiHidden/>
    <w:unhideWhenUsed/>
    <w:rsid w:val="0043499A"/>
  </w:style>
  <w:style w:type="table" w:customStyle="1" w:styleId="TableNormal5">
    <w:name w:val="Table Normal5"/>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
    <w:name w:val="Table Normal6"/>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53">
    <w:name w:val="Сетка таблицы25"/>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етка таблицы32"/>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Нет списка22"/>
    <w:next w:val="a6"/>
    <w:uiPriority w:val="99"/>
    <w:semiHidden/>
    <w:unhideWhenUsed/>
    <w:rsid w:val="0043499A"/>
  </w:style>
  <w:style w:type="table" w:customStyle="1" w:styleId="262">
    <w:name w:val="Сетка таблицы26"/>
    <w:basedOn w:val="a5"/>
    <w:next w:val="afb"/>
    <w:uiPriority w:val="3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uiPriority w:val="5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5"/>
    <w:uiPriority w:val="5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
    <w:name w:val="Нет списка23"/>
    <w:next w:val="a6"/>
    <w:uiPriority w:val="99"/>
    <w:semiHidden/>
    <w:unhideWhenUsed/>
    <w:rsid w:val="0043499A"/>
  </w:style>
  <w:style w:type="table" w:customStyle="1" w:styleId="TableNormal7">
    <w:name w:val="Table Normal7"/>
    <w:uiPriority w:val="2"/>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72">
    <w:name w:val="Сетка таблицы27"/>
    <w:basedOn w:val="a5"/>
    <w:next w:val="afb"/>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5"/>
    <w:next w:val="afb"/>
    <w:uiPriority w:val="3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6"/>
    <w:uiPriority w:val="99"/>
    <w:semiHidden/>
    <w:unhideWhenUsed/>
    <w:rsid w:val="0043499A"/>
  </w:style>
  <w:style w:type="table" w:customStyle="1" w:styleId="1fff2">
    <w:name w:val="Светлая заливка1"/>
    <w:basedOn w:val="a5"/>
    <w:next w:val="afffffd"/>
    <w:uiPriority w:val="60"/>
    <w:semiHidden/>
    <w:unhideWhenUsed/>
    <w:rsid w:val="0043499A"/>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1">
    <w:name w:val="Table Normal21"/>
    <w:uiPriority w:val="2"/>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10">
    <w:name w:val="Сетка таблицы411"/>
    <w:basedOn w:val="a5"/>
    <w:uiPriority w:val="39"/>
    <w:rsid w:val="0043499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5"/>
    <w:uiPriority w:val="59"/>
    <w:qFormat/>
    <w:rsid w:val="0043499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rsid w:val="0043499A"/>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2">
    <w:name w:val="Текущий список112"/>
    <w:uiPriority w:val="99"/>
    <w:rsid w:val="0043499A"/>
    <w:pPr>
      <w:numPr>
        <w:numId w:val="19"/>
      </w:numPr>
    </w:pPr>
  </w:style>
  <w:style w:type="numbering" w:customStyle="1" w:styleId="212">
    <w:name w:val="Текущий список212"/>
    <w:uiPriority w:val="99"/>
    <w:rsid w:val="0043499A"/>
    <w:pPr>
      <w:numPr>
        <w:numId w:val="20"/>
      </w:numPr>
    </w:pPr>
  </w:style>
  <w:style w:type="numbering" w:customStyle="1" w:styleId="312">
    <w:name w:val="Текущий список312"/>
    <w:uiPriority w:val="99"/>
    <w:rsid w:val="0043499A"/>
    <w:pPr>
      <w:numPr>
        <w:numId w:val="21"/>
      </w:numPr>
    </w:pPr>
  </w:style>
  <w:style w:type="table" w:customStyle="1" w:styleId="7110">
    <w:name w:val="Сетка таблицы71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Сетка таблицы11111"/>
    <w:basedOn w:val="a5"/>
    <w:next w:val="afb"/>
    <w:uiPriority w:val="5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4">
    <w:name w:val="Нет списка24"/>
    <w:next w:val="a6"/>
    <w:uiPriority w:val="99"/>
    <w:semiHidden/>
    <w:unhideWhenUsed/>
    <w:rsid w:val="0043499A"/>
  </w:style>
  <w:style w:type="numbering" w:customStyle="1" w:styleId="1140">
    <w:name w:val="Нет списка114"/>
    <w:next w:val="a6"/>
    <w:uiPriority w:val="99"/>
    <w:semiHidden/>
    <w:unhideWhenUsed/>
    <w:rsid w:val="0043499A"/>
  </w:style>
  <w:style w:type="numbering" w:customStyle="1" w:styleId="11130">
    <w:name w:val="Нет списка1113"/>
    <w:next w:val="a6"/>
    <w:uiPriority w:val="99"/>
    <w:semiHidden/>
    <w:unhideWhenUsed/>
    <w:rsid w:val="0043499A"/>
  </w:style>
  <w:style w:type="table" w:customStyle="1" w:styleId="811">
    <w:name w:val="Сетка таблицы81"/>
    <w:basedOn w:val="a5"/>
    <w:next w:val="afb"/>
    <w:uiPriority w:val="59"/>
    <w:rsid w:val="0043499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2">
    <w:name w:val="Нет списка11112"/>
    <w:next w:val="a6"/>
    <w:uiPriority w:val="99"/>
    <w:semiHidden/>
    <w:unhideWhenUsed/>
    <w:rsid w:val="0043499A"/>
  </w:style>
  <w:style w:type="table" w:customStyle="1" w:styleId="TableNormal111">
    <w:name w:val="Table Normal111"/>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1">
    <w:name w:val="Сетка таблицы12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редняя сетка 2 - Акцент 311"/>
    <w:basedOn w:val="a5"/>
    <w:next w:val="2-3"/>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1">
    <w:name w:val="Средняя сетка 1 - Акцент 311"/>
    <w:basedOn w:val="a5"/>
    <w:next w:val="1-3"/>
    <w:uiPriority w:val="67"/>
    <w:rsid w:val="0043499A"/>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1">
    <w:name w:val="Средняя сетка 1 - Акцент 211"/>
    <w:basedOn w:val="a5"/>
    <w:next w:val="1-2"/>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1">
    <w:name w:val="Средняя сетка 1 - Акцент 411"/>
    <w:basedOn w:val="a5"/>
    <w:next w:val="1-4"/>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1">
    <w:name w:val="Средняя сетка 2 - Акцент 111"/>
    <w:basedOn w:val="a5"/>
    <w:next w:val="2-1"/>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2">
    <w:name w:val="Средняя сетка 2 - Акцент 32"/>
    <w:basedOn w:val="a5"/>
    <w:next w:val="2-3"/>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2">
    <w:name w:val="Средняя сетка 1 - Акцент 32"/>
    <w:basedOn w:val="a5"/>
    <w:next w:val="1-3"/>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2">
    <w:name w:val="Средняя сетка 1 - Акцент 22"/>
    <w:basedOn w:val="a5"/>
    <w:next w:val="1-2"/>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2">
    <w:name w:val="Средняя сетка 1 - Акцент 42"/>
    <w:basedOn w:val="a5"/>
    <w:next w:val="1-4"/>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2">
    <w:name w:val="Средняя сетка 2 - Акцент 12"/>
    <w:basedOn w:val="a5"/>
    <w:next w:val="2-1"/>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12">
    <w:name w:val="Сетка таблицы9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2">
    <w:name w:val="Сетка таблицы10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
    <w:name w:val="Нет списка32"/>
    <w:next w:val="a6"/>
    <w:uiPriority w:val="99"/>
    <w:semiHidden/>
    <w:unhideWhenUsed/>
    <w:rsid w:val="0043499A"/>
  </w:style>
  <w:style w:type="numbering" w:customStyle="1" w:styleId="425">
    <w:name w:val="Нет списка42"/>
    <w:next w:val="a6"/>
    <w:uiPriority w:val="99"/>
    <w:semiHidden/>
    <w:unhideWhenUsed/>
    <w:rsid w:val="0043499A"/>
  </w:style>
  <w:style w:type="numbering" w:customStyle="1" w:styleId="521">
    <w:name w:val="Нет списка52"/>
    <w:next w:val="a6"/>
    <w:uiPriority w:val="99"/>
    <w:semiHidden/>
    <w:unhideWhenUsed/>
    <w:rsid w:val="0043499A"/>
  </w:style>
  <w:style w:type="numbering" w:customStyle="1" w:styleId="621">
    <w:name w:val="Нет списка62"/>
    <w:next w:val="a6"/>
    <w:uiPriority w:val="99"/>
    <w:semiHidden/>
    <w:unhideWhenUsed/>
    <w:rsid w:val="0043499A"/>
  </w:style>
  <w:style w:type="numbering" w:customStyle="1" w:styleId="721">
    <w:name w:val="Нет списка72"/>
    <w:next w:val="a6"/>
    <w:uiPriority w:val="99"/>
    <w:semiHidden/>
    <w:unhideWhenUsed/>
    <w:rsid w:val="0043499A"/>
  </w:style>
  <w:style w:type="numbering" w:customStyle="1" w:styleId="820">
    <w:name w:val="Нет списка82"/>
    <w:next w:val="a6"/>
    <w:uiPriority w:val="99"/>
    <w:semiHidden/>
    <w:unhideWhenUsed/>
    <w:rsid w:val="0043499A"/>
  </w:style>
  <w:style w:type="numbering" w:customStyle="1" w:styleId="920">
    <w:name w:val="Нет списка92"/>
    <w:next w:val="a6"/>
    <w:uiPriority w:val="99"/>
    <w:semiHidden/>
    <w:unhideWhenUsed/>
    <w:rsid w:val="0043499A"/>
  </w:style>
  <w:style w:type="numbering" w:customStyle="1" w:styleId="1020">
    <w:name w:val="Нет списка102"/>
    <w:next w:val="a6"/>
    <w:uiPriority w:val="99"/>
    <w:semiHidden/>
    <w:unhideWhenUsed/>
    <w:rsid w:val="0043499A"/>
  </w:style>
  <w:style w:type="numbering" w:customStyle="1" w:styleId="1220">
    <w:name w:val="Нет списка122"/>
    <w:next w:val="a6"/>
    <w:uiPriority w:val="99"/>
    <w:semiHidden/>
    <w:unhideWhenUsed/>
    <w:rsid w:val="0043499A"/>
  </w:style>
  <w:style w:type="table" w:customStyle="1" w:styleId="1511">
    <w:name w:val="Сетка таблицы15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20">
    <w:name w:val="Нет списка132"/>
    <w:next w:val="a6"/>
    <w:uiPriority w:val="99"/>
    <w:semiHidden/>
    <w:unhideWhenUsed/>
    <w:rsid w:val="0043499A"/>
  </w:style>
  <w:style w:type="table" w:customStyle="1" w:styleId="TableNormal121">
    <w:name w:val="Table Normal121"/>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1">
    <w:name w:val="Сетка таблицы161"/>
    <w:basedOn w:val="a5"/>
    <w:next w:val="afb"/>
    <w:uiPriority w:val="39"/>
    <w:rsid w:val="004349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6"/>
    <w:uiPriority w:val="99"/>
    <w:semiHidden/>
    <w:unhideWhenUsed/>
    <w:rsid w:val="0043499A"/>
  </w:style>
  <w:style w:type="numbering" w:customStyle="1" w:styleId="1421">
    <w:name w:val="Нет списка142"/>
    <w:next w:val="a6"/>
    <w:uiPriority w:val="99"/>
    <w:semiHidden/>
    <w:unhideWhenUsed/>
    <w:rsid w:val="0043499A"/>
  </w:style>
  <w:style w:type="numbering" w:customStyle="1" w:styleId="1520">
    <w:name w:val="Нет списка152"/>
    <w:next w:val="a6"/>
    <w:uiPriority w:val="99"/>
    <w:semiHidden/>
    <w:unhideWhenUsed/>
    <w:rsid w:val="0043499A"/>
  </w:style>
  <w:style w:type="numbering" w:customStyle="1" w:styleId="1620">
    <w:name w:val="Нет списка162"/>
    <w:next w:val="a6"/>
    <w:uiPriority w:val="99"/>
    <w:semiHidden/>
    <w:unhideWhenUsed/>
    <w:rsid w:val="0043499A"/>
  </w:style>
  <w:style w:type="numbering" w:customStyle="1" w:styleId="1720">
    <w:name w:val="Нет списка172"/>
    <w:next w:val="a6"/>
    <w:uiPriority w:val="99"/>
    <w:semiHidden/>
    <w:unhideWhenUsed/>
    <w:rsid w:val="0043499A"/>
  </w:style>
  <w:style w:type="numbering" w:customStyle="1" w:styleId="1111">
    <w:name w:val="Текущий список1111"/>
    <w:uiPriority w:val="99"/>
    <w:rsid w:val="0043499A"/>
    <w:pPr>
      <w:numPr>
        <w:numId w:val="37"/>
      </w:numPr>
    </w:pPr>
  </w:style>
  <w:style w:type="numbering" w:customStyle="1" w:styleId="2111">
    <w:name w:val="Текущий список2111"/>
    <w:uiPriority w:val="99"/>
    <w:rsid w:val="0043499A"/>
    <w:pPr>
      <w:numPr>
        <w:numId w:val="35"/>
      </w:numPr>
    </w:pPr>
  </w:style>
  <w:style w:type="numbering" w:customStyle="1" w:styleId="3111">
    <w:name w:val="Текущий список3111"/>
    <w:uiPriority w:val="99"/>
    <w:rsid w:val="0043499A"/>
    <w:pPr>
      <w:numPr>
        <w:numId w:val="12"/>
      </w:numPr>
    </w:pPr>
  </w:style>
  <w:style w:type="numbering" w:customStyle="1" w:styleId="2110">
    <w:name w:val="Нет списка211"/>
    <w:next w:val="a6"/>
    <w:uiPriority w:val="99"/>
    <w:semiHidden/>
    <w:unhideWhenUsed/>
    <w:rsid w:val="0043499A"/>
  </w:style>
  <w:style w:type="numbering" w:customStyle="1" w:styleId="1131">
    <w:name w:val="Нет списка1131"/>
    <w:next w:val="a6"/>
    <w:uiPriority w:val="99"/>
    <w:semiHidden/>
    <w:unhideWhenUsed/>
    <w:rsid w:val="0043499A"/>
  </w:style>
  <w:style w:type="numbering" w:customStyle="1" w:styleId="11121">
    <w:name w:val="Нет списка11121"/>
    <w:next w:val="a6"/>
    <w:uiPriority w:val="99"/>
    <w:semiHidden/>
    <w:unhideWhenUsed/>
    <w:rsid w:val="0043499A"/>
  </w:style>
  <w:style w:type="numbering" w:customStyle="1" w:styleId="1111110">
    <w:name w:val="Нет списка111111"/>
    <w:next w:val="a6"/>
    <w:uiPriority w:val="99"/>
    <w:semiHidden/>
    <w:unhideWhenUsed/>
    <w:rsid w:val="0043499A"/>
  </w:style>
  <w:style w:type="numbering" w:customStyle="1" w:styleId="3110">
    <w:name w:val="Нет списка311"/>
    <w:next w:val="a6"/>
    <w:uiPriority w:val="99"/>
    <w:semiHidden/>
    <w:unhideWhenUsed/>
    <w:rsid w:val="0043499A"/>
  </w:style>
  <w:style w:type="numbering" w:customStyle="1" w:styleId="4111">
    <w:name w:val="Нет списка411"/>
    <w:next w:val="a6"/>
    <w:uiPriority w:val="99"/>
    <w:semiHidden/>
    <w:unhideWhenUsed/>
    <w:rsid w:val="0043499A"/>
  </w:style>
  <w:style w:type="numbering" w:customStyle="1" w:styleId="5110">
    <w:name w:val="Нет списка511"/>
    <w:next w:val="a6"/>
    <w:uiPriority w:val="99"/>
    <w:semiHidden/>
    <w:unhideWhenUsed/>
    <w:rsid w:val="0043499A"/>
  </w:style>
  <w:style w:type="numbering" w:customStyle="1" w:styleId="6110">
    <w:name w:val="Нет списка611"/>
    <w:next w:val="a6"/>
    <w:uiPriority w:val="99"/>
    <w:semiHidden/>
    <w:unhideWhenUsed/>
    <w:rsid w:val="0043499A"/>
  </w:style>
  <w:style w:type="numbering" w:customStyle="1" w:styleId="7111">
    <w:name w:val="Нет списка711"/>
    <w:next w:val="a6"/>
    <w:uiPriority w:val="99"/>
    <w:semiHidden/>
    <w:unhideWhenUsed/>
    <w:rsid w:val="0043499A"/>
  </w:style>
  <w:style w:type="numbering" w:customStyle="1" w:styleId="8110">
    <w:name w:val="Нет списка811"/>
    <w:next w:val="a6"/>
    <w:uiPriority w:val="99"/>
    <w:semiHidden/>
    <w:unhideWhenUsed/>
    <w:rsid w:val="0043499A"/>
  </w:style>
  <w:style w:type="numbering" w:customStyle="1" w:styleId="9110">
    <w:name w:val="Нет списка911"/>
    <w:next w:val="a6"/>
    <w:uiPriority w:val="99"/>
    <w:semiHidden/>
    <w:unhideWhenUsed/>
    <w:rsid w:val="0043499A"/>
  </w:style>
  <w:style w:type="numbering" w:customStyle="1" w:styleId="10110">
    <w:name w:val="Нет списка1011"/>
    <w:next w:val="a6"/>
    <w:uiPriority w:val="99"/>
    <w:semiHidden/>
    <w:unhideWhenUsed/>
    <w:rsid w:val="0043499A"/>
  </w:style>
  <w:style w:type="numbering" w:customStyle="1" w:styleId="12110">
    <w:name w:val="Нет списка1211"/>
    <w:next w:val="a6"/>
    <w:uiPriority w:val="99"/>
    <w:semiHidden/>
    <w:unhideWhenUsed/>
    <w:rsid w:val="0043499A"/>
  </w:style>
  <w:style w:type="numbering" w:customStyle="1" w:styleId="13110">
    <w:name w:val="Нет списка1311"/>
    <w:next w:val="a6"/>
    <w:uiPriority w:val="99"/>
    <w:semiHidden/>
    <w:unhideWhenUsed/>
    <w:rsid w:val="0043499A"/>
  </w:style>
  <w:style w:type="numbering" w:customStyle="1" w:styleId="11211">
    <w:name w:val="Нет списка11211"/>
    <w:next w:val="a6"/>
    <w:uiPriority w:val="99"/>
    <w:semiHidden/>
    <w:unhideWhenUsed/>
    <w:rsid w:val="0043499A"/>
  </w:style>
  <w:style w:type="numbering" w:customStyle="1" w:styleId="14110">
    <w:name w:val="Нет списка1411"/>
    <w:next w:val="a6"/>
    <w:uiPriority w:val="99"/>
    <w:semiHidden/>
    <w:unhideWhenUsed/>
    <w:rsid w:val="0043499A"/>
  </w:style>
  <w:style w:type="table" w:customStyle="1" w:styleId="1711">
    <w:name w:val="Сетка таблицы17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6"/>
    <w:uiPriority w:val="99"/>
    <w:semiHidden/>
    <w:unhideWhenUsed/>
    <w:rsid w:val="0043499A"/>
  </w:style>
  <w:style w:type="numbering" w:customStyle="1" w:styleId="16110">
    <w:name w:val="Нет списка1611"/>
    <w:next w:val="a6"/>
    <w:uiPriority w:val="99"/>
    <w:semiHidden/>
    <w:unhideWhenUsed/>
    <w:rsid w:val="0043499A"/>
  </w:style>
  <w:style w:type="numbering" w:customStyle="1" w:styleId="17110">
    <w:name w:val="Нет списка1711"/>
    <w:next w:val="a6"/>
    <w:uiPriority w:val="99"/>
    <w:semiHidden/>
    <w:unhideWhenUsed/>
    <w:rsid w:val="0043499A"/>
  </w:style>
  <w:style w:type="table" w:customStyle="1" w:styleId="1910">
    <w:name w:val="Сетка таблицы19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
    <w:name w:val="Нет списка181"/>
    <w:next w:val="a6"/>
    <w:uiPriority w:val="99"/>
    <w:semiHidden/>
    <w:unhideWhenUsed/>
    <w:rsid w:val="0043499A"/>
  </w:style>
  <w:style w:type="table" w:customStyle="1" w:styleId="11010">
    <w:name w:val="Сетка таблицы1101"/>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Сетка таблицы211"/>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0">
    <w:name w:val="Сетка таблицы20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6"/>
    <w:uiPriority w:val="99"/>
    <w:semiHidden/>
    <w:unhideWhenUsed/>
    <w:rsid w:val="0043499A"/>
  </w:style>
  <w:style w:type="numbering" w:customStyle="1" w:styleId="2011">
    <w:name w:val="Нет списка201"/>
    <w:next w:val="a6"/>
    <w:uiPriority w:val="99"/>
    <w:semiHidden/>
    <w:unhideWhenUsed/>
    <w:rsid w:val="0043499A"/>
  </w:style>
  <w:style w:type="table" w:customStyle="1" w:styleId="2210">
    <w:name w:val="Сетка таблицы22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5"/>
    <w:next w:val="afb"/>
    <w:uiPriority w:val="59"/>
    <w:rsid w:val="004349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1">
    <w:name w:val="Table Normal6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420">
    <w:name w:val="Сетка таблицы24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Сетка таблицы11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
    <w:name w:val="Нет списка33"/>
    <w:next w:val="a6"/>
    <w:uiPriority w:val="99"/>
    <w:semiHidden/>
    <w:unhideWhenUsed/>
    <w:rsid w:val="0043499A"/>
  </w:style>
  <w:style w:type="table" w:customStyle="1" w:styleId="2710">
    <w:name w:val="Сетка таблицы27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4">
    <w:name w:val="Нет списка25"/>
    <w:next w:val="a6"/>
    <w:uiPriority w:val="99"/>
    <w:semiHidden/>
    <w:unhideWhenUsed/>
    <w:rsid w:val="0043499A"/>
  </w:style>
  <w:style w:type="table" w:customStyle="1" w:styleId="1180">
    <w:name w:val="Сетка таблицы118"/>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3">
    <w:name w:val="Нет списка34"/>
    <w:next w:val="a6"/>
    <w:uiPriority w:val="99"/>
    <w:semiHidden/>
    <w:unhideWhenUsed/>
    <w:rsid w:val="0043499A"/>
  </w:style>
  <w:style w:type="table" w:customStyle="1" w:styleId="TableNormal14">
    <w:name w:val="Table Normal14"/>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3">
    <w:name w:val="Нет списка26"/>
    <w:next w:val="a6"/>
    <w:uiPriority w:val="99"/>
    <w:semiHidden/>
    <w:unhideWhenUsed/>
    <w:rsid w:val="0043499A"/>
  </w:style>
  <w:style w:type="table" w:customStyle="1" w:styleId="2810">
    <w:name w:val="Сетка таблицы28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3">
    <w:name w:val="Нет списка27"/>
    <w:next w:val="a6"/>
    <w:uiPriority w:val="99"/>
    <w:semiHidden/>
    <w:unhideWhenUsed/>
    <w:rsid w:val="0043499A"/>
  </w:style>
  <w:style w:type="table" w:customStyle="1" w:styleId="1200">
    <w:name w:val="Сетка таблицы120"/>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6"/>
    <w:uiPriority w:val="99"/>
    <w:semiHidden/>
    <w:unhideWhenUsed/>
    <w:rsid w:val="0043499A"/>
  </w:style>
  <w:style w:type="table" w:customStyle="1" w:styleId="TableNormal15">
    <w:name w:val="Table Normal15"/>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21">
    <w:name w:val="Сетка таблицы12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3">
    <w:name w:val="Сетка таблицы110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0">
    <w:name w:val="Сетка таблицы26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20">
    <w:name w:val="Сетка таблицы27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3">
    <w:name w:val="Нет списка28"/>
    <w:next w:val="a6"/>
    <w:uiPriority w:val="99"/>
    <w:semiHidden/>
    <w:unhideWhenUsed/>
    <w:rsid w:val="0043499A"/>
  </w:style>
  <w:style w:type="table" w:customStyle="1" w:styleId="TableNormal8">
    <w:name w:val="Table Normal8"/>
    <w:uiPriority w:val="2"/>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93">
    <w:name w:val="Сетка таблицы29"/>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5"/>
    <w:next w:val="afb"/>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5"/>
    <w:next w:val="afb"/>
    <w:uiPriority w:val="3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6"/>
    <w:uiPriority w:val="99"/>
    <w:semiHidden/>
    <w:unhideWhenUsed/>
    <w:rsid w:val="0043499A"/>
  </w:style>
  <w:style w:type="table" w:customStyle="1" w:styleId="2fff">
    <w:name w:val="Светлая заливка2"/>
    <w:basedOn w:val="a5"/>
    <w:next w:val="afffffd"/>
    <w:uiPriority w:val="60"/>
    <w:semiHidden/>
    <w:unhideWhenUsed/>
    <w:rsid w:val="0043499A"/>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2">
    <w:name w:val="Table Normal22"/>
    <w:uiPriority w:val="2"/>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0">
    <w:name w:val="Сетка таблицы412"/>
    <w:basedOn w:val="a5"/>
    <w:uiPriority w:val="39"/>
    <w:rsid w:val="0043499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5"/>
    <w:uiPriority w:val="59"/>
    <w:qFormat/>
    <w:rsid w:val="0043499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rsid w:val="0043499A"/>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3">
    <w:name w:val="Текущий список113"/>
    <w:uiPriority w:val="99"/>
    <w:rsid w:val="0043499A"/>
    <w:pPr>
      <w:numPr>
        <w:numId w:val="9"/>
      </w:numPr>
    </w:pPr>
  </w:style>
  <w:style w:type="numbering" w:customStyle="1" w:styleId="213">
    <w:name w:val="Текущий список213"/>
    <w:uiPriority w:val="99"/>
    <w:rsid w:val="0043499A"/>
    <w:pPr>
      <w:numPr>
        <w:numId w:val="10"/>
      </w:numPr>
    </w:pPr>
  </w:style>
  <w:style w:type="numbering" w:customStyle="1" w:styleId="313">
    <w:name w:val="Текущий список313"/>
    <w:uiPriority w:val="99"/>
    <w:rsid w:val="0043499A"/>
    <w:pPr>
      <w:numPr>
        <w:numId w:val="11"/>
      </w:numPr>
    </w:pPr>
  </w:style>
  <w:style w:type="character" w:customStyle="1" w:styleId="4f7">
    <w:name w:val="Неразрешенное упоминание4"/>
    <w:uiPriority w:val="99"/>
    <w:semiHidden/>
    <w:unhideWhenUsed/>
    <w:rsid w:val="0043499A"/>
    <w:rPr>
      <w:color w:val="605E5C"/>
      <w:shd w:val="clear" w:color="auto" w:fill="E1DFDD"/>
    </w:rPr>
  </w:style>
  <w:style w:type="table" w:customStyle="1" w:styleId="7120">
    <w:name w:val="Сетка таблицы71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5"/>
    <w:next w:val="afb"/>
    <w:uiPriority w:val="5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4">
    <w:name w:val="Нет списка29"/>
    <w:next w:val="a6"/>
    <w:uiPriority w:val="99"/>
    <w:semiHidden/>
    <w:unhideWhenUsed/>
    <w:rsid w:val="0043499A"/>
  </w:style>
  <w:style w:type="numbering" w:customStyle="1" w:styleId="1161">
    <w:name w:val="Нет списка116"/>
    <w:next w:val="a6"/>
    <w:uiPriority w:val="99"/>
    <w:semiHidden/>
    <w:unhideWhenUsed/>
    <w:rsid w:val="0043499A"/>
  </w:style>
  <w:style w:type="numbering" w:customStyle="1" w:styleId="1114">
    <w:name w:val="Нет списка1114"/>
    <w:next w:val="a6"/>
    <w:uiPriority w:val="99"/>
    <w:semiHidden/>
    <w:unhideWhenUsed/>
    <w:rsid w:val="0043499A"/>
  </w:style>
  <w:style w:type="table" w:customStyle="1" w:styleId="821">
    <w:name w:val="Сетка таблицы82"/>
    <w:basedOn w:val="a5"/>
    <w:next w:val="afb"/>
    <w:uiPriority w:val="59"/>
    <w:rsid w:val="0043499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3">
    <w:name w:val="Нет списка11113"/>
    <w:next w:val="a6"/>
    <w:uiPriority w:val="99"/>
    <w:semiHidden/>
    <w:unhideWhenUsed/>
    <w:rsid w:val="0043499A"/>
  </w:style>
  <w:style w:type="table" w:customStyle="1" w:styleId="TableNormal112">
    <w:name w:val="Table Normal112"/>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40">
    <w:name w:val="Сетка таблицы12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редняя сетка 2 - Акцент 312"/>
    <w:basedOn w:val="a5"/>
    <w:next w:val="2-3"/>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2">
    <w:name w:val="Средняя сетка 1 - Акцент 312"/>
    <w:basedOn w:val="a5"/>
    <w:next w:val="1-3"/>
    <w:uiPriority w:val="67"/>
    <w:rsid w:val="0043499A"/>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2">
    <w:name w:val="Средняя сетка 1 - Акцент 212"/>
    <w:basedOn w:val="a5"/>
    <w:next w:val="1-2"/>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2">
    <w:name w:val="Средняя сетка 1 - Акцент 412"/>
    <w:basedOn w:val="a5"/>
    <w:next w:val="1-4"/>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2">
    <w:name w:val="Средняя сетка 2 - Акцент 112"/>
    <w:basedOn w:val="a5"/>
    <w:next w:val="2-1"/>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3">
    <w:name w:val="Средняя сетка 2 - Акцент 33"/>
    <w:basedOn w:val="a5"/>
    <w:next w:val="2-3"/>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3">
    <w:name w:val="Средняя сетка 1 - Акцент 33"/>
    <w:basedOn w:val="a5"/>
    <w:next w:val="1-3"/>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3">
    <w:name w:val="Средняя сетка 1 - Акцент 23"/>
    <w:basedOn w:val="a5"/>
    <w:next w:val="1-2"/>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3">
    <w:name w:val="Средняя сетка 1 - Акцент 43"/>
    <w:basedOn w:val="a5"/>
    <w:next w:val="1-4"/>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3">
    <w:name w:val="Средняя сетка 2 - Акцент 13"/>
    <w:basedOn w:val="a5"/>
    <w:next w:val="2-1"/>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21">
    <w:name w:val="Сетка таблицы9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
    <w:name w:val="Сетка таблицы10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
    <w:name w:val="Нет списка36"/>
    <w:next w:val="a6"/>
    <w:uiPriority w:val="99"/>
    <w:semiHidden/>
    <w:unhideWhenUsed/>
    <w:rsid w:val="0043499A"/>
  </w:style>
  <w:style w:type="numbering" w:customStyle="1" w:styleId="435">
    <w:name w:val="Нет списка43"/>
    <w:next w:val="a6"/>
    <w:uiPriority w:val="99"/>
    <w:semiHidden/>
    <w:unhideWhenUsed/>
    <w:rsid w:val="0043499A"/>
  </w:style>
  <w:style w:type="numbering" w:customStyle="1" w:styleId="531">
    <w:name w:val="Нет списка53"/>
    <w:next w:val="a6"/>
    <w:uiPriority w:val="99"/>
    <w:semiHidden/>
    <w:unhideWhenUsed/>
    <w:rsid w:val="0043499A"/>
  </w:style>
  <w:style w:type="numbering" w:customStyle="1" w:styleId="631">
    <w:name w:val="Нет списка63"/>
    <w:next w:val="a6"/>
    <w:uiPriority w:val="99"/>
    <w:semiHidden/>
    <w:unhideWhenUsed/>
    <w:rsid w:val="0043499A"/>
  </w:style>
  <w:style w:type="numbering" w:customStyle="1" w:styleId="731">
    <w:name w:val="Нет списка73"/>
    <w:next w:val="a6"/>
    <w:uiPriority w:val="99"/>
    <w:semiHidden/>
    <w:unhideWhenUsed/>
    <w:rsid w:val="0043499A"/>
  </w:style>
  <w:style w:type="numbering" w:customStyle="1" w:styleId="830">
    <w:name w:val="Нет списка83"/>
    <w:next w:val="a6"/>
    <w:uiPriority w:val="99"/>
    <w:semiHidden/>
    <w:unhideWhenUsed/>
    <w:rsid w:val="0043499A"/>
  </w:style>
  <w:style w:type="numbering" w:customStyle="1" w:styleId="930">
    <w:name w:val="Нет списка93"/>
    <w:next w:val="a6"/>
    <w:uiPriority w:val="99"/>
    <w:semiHidden/>
    <w:unhideWhenUsed/>
    <w:rsid w:val="0043499A"/>
  </w:style>
  <w:style w:type="numbering" w:customStyle="1" w:styleId="1030">
    <w:name w:val="Нет списка103"/>
    <w:next w:val="a6"/>
    <w:uiPriority w:val="99"/>
    <w:semiHidden/>
    <w:unhideWhenUsed/>
    <w:rsid w:val="0043499A"/>
  </w:style>
  <w:style w:type="numbering" w:customStyle="1" w:styleId="1231">
    <w:name w:val="Нет списка123"/>
    <w:next w:val="a6"/>
    <w:uiPriority w:val="99"/>
    <w:semiHidden/>
    <w:unhideWhenUsed/>
    <w:rsid w:val="0043499A"/>
  </w:style>
  <w:style w:type="table" w:customStyle="1" w:styleId="1521">
    <w:name w:val="Сетка таблицы15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30">
    <w:name w:val="Нет списка133"/>
    <w:next w:val="a6"/>
    <w:uiPriority w:val="99"/>
    <w:semiHidden/>
    <w:unhideWhenUsed/>
    <w:rsid w:val="0043499A"/>
  </w:style>
  <w:style w:type="table" w:customStyle="1" w:styleId="TableNormal122">
    <w:name w:val="Table Normal122"/>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21">
    <w:name w:val="Сетка таблицы162"/>
    <w:basedOn w:val="a5"/>
    <w:next w:val="afb"/>
    <w:uiPriority w:val="39"/>
    <w:rsid w:val="004349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6"/>
    <w:uiPriority w:val="99"/>
    <w:semiHidden/>
    <w:unhideWhenUsed/>
    <w:rsid w:val="0043499A"/>
  </w:style>
  <w:style w:type="numbering" w:customStyle="1" w:styleId="1431">
    <w:name w:val="Нет списка143"/>
    <w:next w:val="a6"/>
    <w:uiPriority w:val="99"/>
    <w:semiHidden/>
    <w:unhideWhenUsed/>
    <w:rsid w:val="0043499A"/>
  </w:style>
  <w:style w:type="table" w:customStyle="1" w:styleId="1721">
    <w:name w:val="Сетка таблицы17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0">
    <w:name w:val="Нет списка153"/>
    <w:next w:val="a6"/>
    <w:uiPriority w:val="99"/>
    <w:semiHidden/>
    <w:unhideWhenUsed/>
    <w:rsid w:val="0043499A"/>
  </w:style>
  <w:style w:type="numbering" w:customStyle="1" w:styleId="163">
    <w:name w:val="Нет списка163"/>
    <w:next w:val="a6"/>
    <w:uiPriority w:val="99"/>
    <w:semiHidden/>
    <w:unhideWhenUsed/>
    <w:rsid w:val="0043499A"/>
  </w:style>
  <w:style w:type="numbering" w:customStyle="1" w:styleId="1730">
    <w:name w:val="Нет списка173"/>
    <w:next w:val="a6"/>
    <w:uiPriority w:val="99"/>
    <w:semiHidden/>
    <w:unhideWhenUsed/>
    <w:rsid w:val="0043499A"/>
  </w:style>
  <w:style w:type="table" w:customStyle="1" w:styleId="1920">
    <w:name w:val="Сетка таблицы19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
    <w:name w:val="Нет списка182"/>
    <w:next w:val="a6"/>
    <w:uiPriority w:val="99"/>
    <w:semiHidden/>
    <w:unhideWhenUsed/>
    <w:rsid w:val="0043499A"/>
  </w:style>
  <w:style w:type="table" w:customStyle="1" w:styleId="1104">
    <w:name w:val="Сетка таблицы1104"/>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0">
    <w:name w:val="Сетка таблицы212"/>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0">
    <w:name w:val="Сетка таблицы31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
    <w:name w:val="Нет списка192"/>
    <w:next w:val="a6"/>
    <w:uiPriority w:val="99"/>
    <w:semiHidden/>
    <w:unhideWhenUsed/>
    <w:rsid w:val="0043499A"/>
  </w:style>
  <w:style w:type="numbering" w:customStyle="1" w:styleId="2021">
    <w:name w:val="Нет списка202"/>
    <w:next w:val="a6"/>
    <w:uiPriority w:val="99"/>
    <w:semiHidden/>
    <w:unhideWhenUsed/>
    <w:rsid w:val="0043499A"/>
  </w:style>
  <w:style w:type="table" w:customStyle="1" w:styleId="2220">
    <w:name w:val="Сетка таблицы22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5"/>
    <w:next w:val="afb"/>
    <w:uiPriority w:val="59"/>
    <w:rsid w:val="004349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2">
    <w:name w:val="Table Normal6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303">
    <w:name w:val="Нет списка30"/>
    <w:next w:val="a6"/>
    <w:uiPriority w:val="99"/>
    <w:semiHidden/>
    <w:unhideWhenUsed/>
    <w:rsid w:val="0043499A"/>
  </w:style>
  <w:style w:type="table" w:customStyle="1" w:styleId="304">
    <w:name w:val="Сетка таблицы30"/>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6">
    <w:name w:val="Оглавление 12"/>
    <w:basedOn w:val="a3"/>
    <w:uiPriority w:val="1"/>
    <w:qFormat/>
    <w:rsid w:val="0043499A"/>
    <w:pPr>
      <w:widowControl w:val="0"/>
      <w:autoSpaceDE w:val="0"/>
      <w:autoSpaceDN w:val="0"/>
      <w:spacing w:before="327" w:line="240" w:lineRule="auto"/>
      <w:ind w:left="110"/>
    </w:pPr>
    <w:rPr>
      <w:rFonts w:ascii="Times New Roman" w:eastAsia="Times New Roman" w:hAnsi="Times New Roman" w:cs="Times New Roman"/>
      <w:color w:val="auto"/>
      <w:sz w:val="28"/>
      <w:szCs w:val="28"/>
      <w:lang w:eastAsia="en-US"/>
    </w:rPr>
  </w:style>
  <w:style w:type="paragraph" w:customStyle="1" w:styleId="21e">
    <w:name w:val="Оглавление 21"/>
    <w:basedOn w:val="a3"/>
    <w:uiPriority w:val="1"/>
    <w:qFormat/>
    <w:rsid w:val="0043499A"/>
    <w:pPr>
      <w:widowControl w:val="0"/>
      <w:autoSpaceDE w:val="0"/>
      <w:autoSpaceDN w:val="0"/>
      <w:spacing w:before="125" w:line="240" w:lineRule="auto"/>
      <w:ind w:left="816"/>
    </w:pPr>
    <w:rPr>
      <w:rFonts w:ascii="Times New Roman" w:eastAsia="Times New Roman" w:hAnsi="Times New Roman" w:cs="Times New Roman"/>
      <w:color w:val="auto"/>
      <w:sz w:val="28"/>
      <w:szCs w:val="28"/>
      <w:lang w:eastAsia="en-US"/>
    </w:rPr>
  </w:style>
  <w:style w:type="paragraph" w:customStyle="1" w:styleId="127">
    <w:name w:val="Заголовок 12"/>
    <w:basedOn w:val="a3"/>
    <w:uiPriority w:val="1"/>
    <w:qFormat/>
    <w:rsid w:val="0043499A"/>
    <w:pPr>
      <w:widowControl w:val="0"/>
      <w:autoSpaceDE w:val="0"/>
      <w:autoSpaceDN w:val="0"/>
      <w:spacing w:line="240" w:lineRule="auto"/>
      <w:ind w:left="110"/>
      <w:outlineLvl w:val="1"/>
    </w:pPr>
    <w:rPr>
      <w:rFonts w:ascii="Times New Roman" w:eastAsia="Times New Roman" w:hAnsi="Times New Roman" w:cs="Times New Roman"/>
      <w:b/>
      <w:bCs/>
      <w:color w:val="auto"/>
      <w:sz w:val="31"/>
      <w:szCs w:val="31"/>
      <w:lang w:eastAsia="en-US"/>
    </w:rPr>
  </w:style>
  <w:style w:type="paragraph" w:customStyle="1" w:styleId="225">
    <w:name w:val="Заголовок 22"/>
    <w:basedOn w:val="a3"/>
    <w:uiPriority w:val="1"/>
    <w:qFormat/>
    <w:rsid w:val="0043499A"/>
    <w:pPr>
      <w:widowControl w:val="0"/>
      <w:autoSpaceDE w:val="0"/>
      <w:autoSpaceDN w:val="0"/>
      <w:spacing w:line="240" w:lineRule="auto"/>
      <w:ind w:left="110"/>
      <w:outlineLvl w:val="2"/>
    </w:pPr>
    <w:rPr>
      <w:rFonts w:ascii="Times New Roman" w:eastAsia="Times New Roman" w:hAnsi="Times New Roman" w:cs="Times New Roman"/>
      <w:b/>
      <w:bCs/>
      <w:color w:val="auto"/>
      <w:sz w:val="28"/>
      <w:szCs w:val="28"/>
      <w:lang w:eastAsia="en-US"/>
    </w:rPr>
  </w:style>
  <w:style w:type="character" w:customStyle="1" w:styleId="HeaderChar">
    <w:name w:val="Header Char"/>
    <w:uiPriority w:val="99"/>
    <w:locked/>
    <w:rsid w:val="0043499A"/>
    <w:rPr>
      <w:rFonts w:ascii="Calibri" w:hAnsi="Calibri"/>
    </w:rPr>
  </w:style>
  <w:style w:type="character" w:customStyle="1" w:styleId="FooterChar">
    <w:name w:val="Footer Char"/>
    <w:uiPriority w:val="99"/>
    <w:locked/>
    <w:rsid w:val="0043499A"/>
    <w:rPr>
      <w:rFonts w:ascii="Calibri" w:hAnsi="Calibri"/>
    </w:rPr>
  </w:style>
  <w:style w:type="character" w:customStyle="1" w:styleId="TitleChar">
    <w:name w:val="Title Char"/>
    <w:uiPriority w:val="99"/>
    <w:locked/>
    <w:rsid w:val="0043499A"/>
    <w:rPr>
      <w:rFonts w:ascii="Times New Roman" w:hAnsi="Times New Roman"/>
      <w:sz w:val="24"/>
      <w:lang w:eastAsia="ru-RU"/>
    </w:rPr>
  </w:style>
  <w:style w:type="character" w:customStyle="1" w:styleId="BodyTextIndentChar">
    <w:name w:val="Body Text Indent Char"/>
    <w:uiPriority w:val="99"/>
    <w:semiHidden/>
    <w:locked/>
    <w:rsid w:val="0043499A"/>
    <w:rPr>
      <w:rFonts w:ascii="Times New Roman" w:hAnsi="Times New Roman"/>
      <w:sz w:val="24"/>
      <w:lang w:eastAsia="ru-RU"/>
    </w:rPr>
  </w:style>
  <w:style w:type="character" w:customStyle="1" w:styleId="SubtitleChar">
    <w:name w:val="Subtitle Char"/>
    <w:uiPriority w:val="99"/>
    <w:locked/>
    <w:rsid w:val="0043499A"/>
    <w:rPr>
      <w:rFonts w:ascii="Cambria" w:hAnsi="Cambria"/>
      <w:sz w:val="24"/>
      <w:lang w:eastAsia="ru-RU"/>
    </w:rPr>
  </w:style>
  <w:style w:type="character" w:customStyle="1" w:styleId="BodyText2Char">
    <w:name w:val="Body Text 2 Char"/>
    <w:uiPriority w:val="99"/>
    <w:semiHidden/>
    <w:locked/>
    <w:rsid w:val="0043499A"/>
    <w:rPr>
      <w:rFonts w:ascii="Times New Roman" w:hAnsi="Times New Roman"/>
      <w:sz w:val="24"/>
      <w:lang w:eastAsia="ru-RU"/>
    </w:rPr>
  </w:style>
  <w:style w:type="character" w:customStyle="1" w:styleId="BodyTextIndent2Char">
    <w:name w:val="Body Text Indent 2 Char"/>
    <w:uiPriority w:val="99"/>
    <w:semiHidden/>
    <w:locked/>
    <w:rsid w:val="0043499A"/>
    <w:rPr>
      <w:rFonts w:ascii="Times New Roman" w:hAnsi="Times New Roman"/>
      <w:sz w:val="24"/>
      <w:lang w:eastAsia="ru-RU"/>
    </w:rPr>
  </w:style>
  <w:style w:type="character" w:customStyle="1" w:styleId="BalloonTextChar">
    <w:name w:val="Balloon Text Char"/>
    <w:uiPriority w:val="99"/>
    <w:semiHidden/>
    <w:locked/>
    <w:rsid w:val="0043499A"/>
    <w:rPr>
      <w:rFonts w:ascii="Tahoma" w:hAnsi="Tahoma"/>
      <w:sz w:val="16"/>
      <w:lang w:eastAsia="ru-RU"/>
    </w:rPr>
  </w:style>
  <w:style w:type="paragraph" w:customStyle="1" w:styleId="ConsPlusNonformat">
    <w:name w:val="ConsPlusNonformat"/>
    <w:uiPriority w:val="99"/>
    <w:rsid w:val="004349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47">
    <w:name w:val="Font Style47"/>
    <w:rsid w:val="0043499A"/>
    <w:rPr>
      <w:rFonts w:ascii="Times New Roman" w:hAnsi="Times New Roman" w:cs="Times New Roman"/>
      <w:sz w:val="20"/>
      <w:szCs w:val="20"/>
    </w:rPr>
  </w:style>
  <w:style w:type="character" w:customStyle="1" w:styleId="1fff3">
    <w:name w:val="Основной текст с отступом Знак1"/>
    <w:uiPriority w:val="99"/>
    <w:semiHidden/>
    <w:rsid w:val="0043499A"/>
    <w:rPr>
      <w:rFonts w:ascii="Times New Roman" w:hAnsi="Times New Roman" w:cs="Times New Roman"/>
      <w:sz w:val="24"/>
      <w:szCs w:val="24"/>
      <w:lang w:eastAsia="ru-RU"/>
    </w:rPr>
  </w:style>
  <w:style w:type="character" w:customStyle="1" w:styleId="1fff4">
    <w:name w:val="Подзаголовок Знак1"/>
    <w:uiPriority w:val="11"/>
    <w:rsid w:val="0043499A"/>
    <w:rPr>
      <w:rFonts w:ascii="Cambria" w:hAnsi="Cambria" w:cs="Times New Roman"/>
      <w:i/>
      <w:iCs/>
      <w:color w:val="4F81BD"/>
      <w:spacing w:val="15"/>
      <w:sz w:val="24"/>
      <w:szCs w:val="24"/>
      <w:lang w:eastAsia="ru-RU"/>
    </w:rPr>
  </w:style>
  <w:style w:type="character" w:customStyle="1" w:styleId="1fff5">
    <w:name w:val="Текст выноски Знак1"/>
    <w:uiPriority w:val="99"/>
    <w:semiHidden/>
    <w:rsid w:val="0043499A"/>
    <w:rPr>
      <w:rFonts w:ascii="Tahoma" w:hAnsi="Tahoma" w:cs="Tahoma"/>
      <w:sz w:val="16"/>
      <w:szCs w:val="16"/>
      <w:lang w:eastAsia="ru-RU"/>
    </w:rPr>
  </w:style>
  <w:style w:type="character" w:styleId="affffffff0">
    <w:name w:val="page number"/>
    <w:rsid w:val="0043499A"/>
    <w:rPr>
      <w:rFonts w:cs="Times New Roman"/>
    </w:rPr>
  </w:style>
  <w:style w:type="paragraph" w:customStyle="1" w:styleId="Style3">
    <w:name w:val="Style3"/>
    <w:basedOn w:val="a3"/>
    <w:rsid w:val="0043499A"/>
    <w:pPr>
      <w:widowControl w:val="0"/>
      <w:autoSpaceDE w:val="0"/>
      <w:autoSpaceDN w:val="0"/>
      <w:adjustRightInd w:val="0"/>
      <w:spacing w:line="240" w:lineRule="auto"/>
    </w:pPr>
    <w:rPr>
      <w:rFonts w:ascii="Times New Roman" w:eastAsia="Times New Roman" w:hAnsi="Times New Roman" w:cs="Times New Roman"/>
      <w:color w:val="auto"/>
      <w:sz w:val="24"/>
      <w:szCs w:val="24"/>
    </w:rPr>
  </w:style>
  <w:style w:type="character" w:customStyle="1" w:styleId="eop">
    <w:name w:val="eop"/>
    <w:rsid w:val="0043499A"/>
    <w:rPr>
      <w:rFonts w:cs="Times New Roman"/>
    </w:rPr>
  </w:style>
  <w:style w:type="character" w:customStyle="1" w:styleId="CharStyle6">
    <w:name w:val="CharStyle6"/>
    <w:rsid w:val="0043499A"/>
    <w:rPr>
      <w:rFonts w:ascii="Times New Roman" w:hAnsi="Times New Roman"/>
      <w:sz w:val="24"/>
    </w:rPr>
  </w:style>
  <w:style w:type="character" w:customStyle="1" w:styleId="hl">
    <w:name w:val="hl"/>
    <w:rsid w:val="0043499A"/>
    <w:rPr>
      <w:rFonts w:cs="Times New Roman"/>
    </w:rPr>
  </w:style>
  <w:style w:type="character" w:customStyle="1" w:styleId="affffffff1">
    <w:name w:val="Гипертекстовая ссылка"/>
    <w:uiPriority w:val="99"/>
    <w:rsid w:val="0043499A"/>
    <w:rPr>
      <w:rFonts w:ascii="Times New Roman" w:hAnsi="Times New Roman" w:cs="Times New Roman"/>
      <w:color w:val="106BBE"/>
    </w:rPr>
  </w:style>
  <w:style w:type="paragraph" w:customStyle="1" w:styleId="affffffff2">
    <w:name w:val="Базовый"/>
    <w:rsid w:val="0043499A"/>
    <w:pPr>
      <w:tabs>
        <w:tab w:val="left" w:pos="709"/>
      </w:tabs>
      <w:suppressAutoHyphens/>
      <w:spacing w:line="276" w:lineRule="atLeast"/>
    </w:pPr>
    <w:rPr>
      <w:rFonts w:ascii="Calibri" w:eastAsia="Calibri" w:hAnsi="Calibri" w:cs="Times New Roman"/>
      <w:color w:val="00000A"/>
      <w:lang w:eastAsia="ru-RU"/>
    </w:rPr>
  </w:style>
  <w:style w:type="paragraph" w:customStyle="1" w:styleId="affffffff3">
    <w:name w:val="Знак Знак Знак"/>
    <w:basedOn w:val="a3"/>
    <w:rsid w:val="0043499A"/>
    <w:pPr>
      <w:spacing w:after="160" w:line="240" w:lineRule="exact"/>
    </w:pPr>
    <w:rPr>
      <w:rFonts w:ascii="Verdana" w:eastAsia="Times New Roman" w:hAnsi="Verdana" w:cs="Verdana"/>
      <w:color w:val="auto"/>
      <w:sz w:val="20"/>
      <w:szCs w:val="20"/>
      <w:lang w:val="en-US" w:eastAsia="en-US" w:bidi="pa-IN"/>
    </w:rPr>
  </w:style>
  <w:style w:type="paragraph" w:customStyle="1" w:styleId="affffffff4">
    <w:name w:val="Знак"/>
    <w:basedOn w:val="a3"/>
    <w:rsid w:val="0043499A"/>
    <w:pPr>
      <w:spacing w:after="160" w:line="240" w:lineRule="exact"/>
    </w:pPr>
    <w:rPr>
      <w:rFonts w:ascii="Verdana" w:eastAsia="Times New Roman" w:hAnsi="Verdana" w:cs="Verdana"/>
      <w:color w:val="auto"/>
      <w:sz w:val="20"/>
      <w:szCs w:val="20"/>
      <w:lang w:val="en-US" w:eastAsia="en-US"/>
    </w:rPr>
  </w:style>
  <w:style w:type="character" w:customStyle="1" w:styleId="c2c16">
    <w:name w:val="c2 c16"/>
    <w:rsid w:val="0043499A"/>
    <w:rPr>
      <w:rFonts w:cs="Times New Roman"/>
    </w:rPr>
  </w:style>
  <w:style w:type="paragraph" w:customStyle="1" w:styleId="1fff6">
    <w:name w:val="Знак1"/>
    <w:basedOn w:val="a3"/>
    <w:rsid w:val="0043499A"/>
    <w:pPr>
      <w:tabs>
        <w:tab w:val="num" w:pos="720"/>
      </w:tabs>
      <w:spacing w:after="160" w:line="240" w:lineRule="exact"/>
      <w:ind w:left="720" w:hanging="720"/>
      <w:jc w:val="both"/>
    </w:pPr>
    <w:rPr>
      <w:rFonts w:ascii="Verdana" w:eastAsia="SimSun" w:hAnsi="Verdana"/>
      <w:color w:val="auto"/>
      <w:sz w:val="20"/>
      <w:szCs w:val="20"/>
      <w:lang w:val="en-US" w:eastAsia="en-US"/>
    </w:rPr>
  </w:style>
  <w:style w:type="paragraph" w:customStyle="1" w:styleId="NoSpacing1">
    <w:name w:val="No Spacing1"/>
    <w:rsid w:val="0043499A"/>
    <w:pPr>
      <w:spacing w:after="0" w:line="240" w:lineRule="auto"/>
    </w:pPr>
    <w:rPr>
      <w:rFonts w:ascii="Calibri" w:eastAsia="Times New Roman" w:hAnsi="Calibri" w:cs="Times New Roman"/>
      <w:sz w:val="24"/>
      <w:szCs w:val="24"/>
      <w:lang w:eastAsia="ru-RU"/>
    </w:rPr>
  </w:style>
  <w:style w:type="paragraph" w:customStyle="1" w:styleId="affffffff5">
    <w:name w:val="a"/>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Textbody">
    <w:name w:val="Text body"/>
    <w:basedOn w:val="a3"/>
    <w:uiPriority w:val="99"/>
    <w:rsid w:val="0043499A"/>
    <w:pPr>
      <w:widowControl w:val="0"/>
      <w:suppressAutoHyphens/>
      <w:autoSpaceDN w:val="0"/>
      <w:spacing w:after="120" w:line="240" w:lineRule="auto"/>
      <w:textAlignment w:val="baseline"/>
    </w:pPr>
    <w:rPr>
      <w:rFonts w:ascii="Times New Roman" w:eastAsia="Calibri" w:hAnsi="Times New Roman" w:cs="Tahoma"/>
      <w:color w:val="auto"/>
      <w:kern w:val="3"/>
      <w:sz w:val="24"/>
      <w:szCs w:val="24"/>
      <w:lang w:val="de-DE" w:eastAsia="ja-JP" w:bidi="fa-IR"/>
    </w:rPr>
  </w:style>
  <w:style w:type="character" w:customStyle="1" w:styleId="s7">
    <w:name w:val="s7"/>
    <w:uiPriority w:val="99"/>
    <w:rsid w:val="0043499A"/>
  </w:style>
  <w:style w:type="paragraph" w:customStyle="1" w:styleId="c72">
    <w:name w:val="c72"/>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c84">
    <w:name w:val="c84"/>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c107">
    <w:name w:val="c107"/>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rtecenter">
    <w:name w:val="rtecenter"/>
    <w:basedOn w:val="a3"/>
    <w:uiPriority w:val="99"/>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body-p0">
    <w:name w:val="body-p0"/>
    <w:basedOn w:val="a3"/>
    <w:uiPriority w:val="99"/>
    <w:rsid w:val="0043499A"/>
    <w:pPr>
      <w:spacing w:after="190" w:line="240" w:lineRule="auto"/>
    </w:pPr>
    <w:rPr>
      <w:rFonts w:ascii="Times New Roman" w:eastAsia="Times New Roman" w:hAnsi="Times New Roman" w:cs="Times New Roman"/>
      <w:sz w:val="24"/>
      <w:szCs w:val="24"/>
    </w:rPr>
  </w:style>
  <w:style w:type="paragraph" w:customStyle="1" w:styleId="p5">
    <w:name w:val="p5"/>
    <w:basedOn w:val="a3"/>
    <w:uiPriority w:val="99"/>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body-c21">
    <w:name w:val="body-c21"/>
    <w:rsid w:val="0043499A"/>
    <w:rPr>
      <w:rFonts w:ascii="Times New Roman" w:hAnsi="Times New Roman" w:cs="Times New Roman" w:hint="default"/>
      <w:i/>
      <w:iCs/>
      <w:sz w:val="25"/>
      <w:szCs w:val="25"/>
    </w:rPr>
  </w:style>
  <w:style w:type="character" w:customStyle="1" w:styleId="s6">
    <w:name w:val="s6"/>
    <w:rsid w:val="0043499A"/>
  </w:style>
  <w:style w:type="character" w:customStyle="1" w:styleId="s2">
    <w:name w:val="s2"/>
    <w:rsid w:val="0043499A"/>
  </w:style>
  <w:style w:type="character" w:customStyle="1" w:styleId="CharAttribute6">
    <w:name w:val="CharAttribute6"/>
    <w:rsid w:val="0043499A"/>
    <w:rPr>
      <w:rFonts w:ascii="Times New Roman" w:eastAsia="Batang" w:hAnsi="Batang"/>
      <w:color w:val="0000FF"/>
      <w:sz w:val="28"/>
      <w:u w:val="single"/>
    </w:rPr>
  </w:style>
  <w:style w:type="character" w:customStyle="1" w:styleId="CharAttribute5">
    <w:name w:val="CharAttribute5"/>
    <w:rsid w:val="0043499A"/>
    <w:rPr>
      <w:rFonts w:ascii="Batang" w:eastAsia="Times New Roman" w:hAnsi="Times New Roman" w:hint="eastAsia"/>
      <w:sz w:val="28"/>
    </w:rPr>
  </w:style>
  <w:style w:type="paragraph" w:customStyle="1" w:styleId="ParaAttribute2">
    <w:name w:val="ParaAttribute2"/>
    <w:uiPriority w:val="99"/>
    <w:rsid w:val="0043499A"/>
    <w:pPr>
      <w:widowControl w:val="0"/>
      <w:wordWrap w:val="0"/>
      <w:spacing w:after="0" w:line="240" w:lineRule="auto"/>
      <w:ind w:right="-1"/>
      <w:jc w:val="center"/>
    </w:pPr>
    <w:rPr>
      <w:rFonts w:ascii="Times New Roman" w:eastAsia="№Е" w:hAnsi="Times New Roman" w:cs="Times New Roman"/>
      <w:sz w:val="20"/>
      <w:szCs w:val="20"/>
      <w:lang w:eastAsia="ru-RU"/>
    </w:rPr>
  </w:style>
  <w:style w:type="character" w:customStyle="1" w:styleId="fill">
    <w:name w:val="fill"/>
    <w:rsid w:val="0043499A"/>
  </w:style>
  <w:style w:type="paragraph" w:customStyle="1" w:styleId="Header1">
    <w:name w:val="Header_1"/>
    <w:basedOn w:val="NoParagraphStyle"/>
    <w:next w:val="NoParagraphStyle"/>
    <w:uiPriority w:val="99"/>
    <w:rsid w:val="0043499A"/>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Header2">
    <w:name w:val="Header_2"/>
    <w:basedOn w:val="NoParagraphStyle"/>
    <w:next w:val="NoParagraphStyle"/>
    <w:uiPriority w:val="99"/>
    <w:rsid w:val="0043499A"/>
    <w:pPr>
      <w:keepNext/>
      <w:suppressAutoHyphens/>
      <w:spacing w:before="240" w:line="240" w:lineRule="atLeast"/>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43499A"/>
    <w:pPr>
      <w:spacing w:before="0"/>
    </w:pPr>
  </w:style>
  <w:style w:type="paragraph" w:customStyle="1" w:styleId="Header3">
    <w:name w:val="Header_3"/>
    <w:basedOn w:val="NoParagraphStyle"/>
    <w:uiPriority w:val="99"/>
    <w:rsid w:val="0043499A"/>
    <w:pPr>
      <w:keepNext/>
      <w:suppressAutoHyphens/>
      <w:spacing w:before="340" w:line="240" w:lineRule="atLeast"/>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43499A"/>
    <w:pPr>
      <w:keepNext/>
      <w:suppressAutoHyphens/>
      <w:spacing w:before="240" w:line="240" w:lineRule="atLeast"/>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43499A"/>
    <w:pPr>
      <w:spacing w:before="120"/>
    </w:pPr>
  </w:style>
  <w:style w:type="paragraph" w:customStyle="1" w:styleId="Bodybullet">
    <w:name w:val="Body_bullet"/>
    <w:basedOn w:val="NoParagraphStyle"/>
    <w:next w:val="NoParagraphStyle"/>
    <w:uiPriority w:val="99"/>
    <w:rsid w:val="0043499A"/>
    <w:pPr>
      <w:numPr>
        <w:numId w:val="28"/>
      </w:numPr>
      <w:spacing w:line="240" w:lineRule="atLeast"/>
      <w:ind w:left="567" w:hanging="340"/>
      <w:jc w:val="both"/>
    </w:pPr>
    <w:rPr>
      <w:rFonts w:ascii="Times New Roman" w:hAnsi="Times New Roman" w:cs="SchoolBookSanPin"/>
      <w:sz w:val="20"/>
      <w:szCs w:val="20"/>
      <w:lang w:val="ru-RU"/>
    </w:rPr>
  </w:style>
  <w:style w:type="paragraph" w:customStyle="1" w:styleId="h1Header">
    <w:name w:val="h1 (Header)"/>
    <w:basedOn w:val="body"/>
    <w:uiPriority w:val="99"/>
    <w:rsid w:val="0043499A"/>
    <w:pPr>
      <w:pageBreakBefore/>
      <w:widowControl/>
      <w:pBdr>
        <w:bottom w:val="single" w:sz="4" w:space="5" w:color="auto"/>
      </w:pBdr>
      <w:tabs>
        <w:tab w:val="left" w:pos="567"/>
      </w:tabs>
      <w:suppressAutoHyphens/>
      <w:spacing w:before="480" w:after="240" w:line="242" w:lineRule="atLeast"/>
      <w:ind w:firstLine="0"/>
      <w:jc w:val="left"/>
    </w:pPr>
    <w:rPr>
      <w:rFonts w:ascii="Times New Roman" w:hAnsi="Times New Roman" w:cs="OfficinaSansExtraBoldITC-Reg"/>
      <w:b/>
      <w:bCs/>
      <w:caps/>
      <w:sz w:val="24"/>
      <w:szCs w:val="24"/>
    </w:rPr>
  </w:style>
  <w:style w:type="paragraph" w:customStyle="1" w:styleId="h2Header">
    <w:name w:val="h2 (Header)"/>
    <w:basedOn w:val="h1Header"/>
    <w:uiPriority w:val="99"/>
    <w:rsid w:val="0043499A"/>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43499A"/>
    <w:pPr>
      <w:keepNext/>
      <w:tabs>
        <w:tab w:val="clear" w:pos="567"/>
        <w:tab w:val="left" w:pos="227"/>
      </w:tabs>
    </w:pPr>
    <w:rPr>
      <w:rFonts w:cs="OfficinaSansExtraBoldITC-Reg"/>
      <w:caps w:val="0"/>
    </w:rPr>
  </w:style>
  <w:style w:type="paragraph" w:customStyle="1" w:styleId="h2-firstHeader">
    <w:name w:val="h2-first (Header)"/>
    <w:basedOn w:val="h2Header"/>
    <w:uiPriority w:val="99"/>
    <w:rsid w:val="0043499A"/>
    <w:pPr>
      <w:tabs>
        <w:tab w:val="clear" w:pos="567"/>
        <w:tab w:val="left" w:pos="454"/>
      </w:tabs>
      <w:spacing w:before="119"/>
    </w:pPr>
  </w:style>
  <w:style w:type="paragraph" w:customStyle="1" w:styleId="h3-firstHeader">
    <w:name w:val="h3-first (Header)"/>
    <w:basedOn w:val="h3Header"/>
    <w:uiPriority w:val="99"/>
    <w:rsid w:val="0043499A"/>
    <w:pPr>
      <w:spacing w:before="120"/>
    </w:pPr>
  </w:style>
  <w:style w:type="paragraph" w:customStyle="1" w:styleId="h5Header">
    <w:name w:val="h5 (Header)"/>
    <w:basedOn w:val="NoParagraphStyle"/>
    <w:uiPriority w:val="99"/>
    <w:rsid w:val="0043499A"/>
    <w:pPr>
      <w:tabs>
        <w:tab w:val="left" w:pos="567"/>
      </w:tabs>
      <w:spacing w:line="242" w:lineRule="atLeast"/>
      <w:ind w:firstLine="227"/>
      <w:jc w:val="both"/>
    </w:pPr>
    <w:rPr>
      <w:rFonts w:ascii="Times New Roman" w:hAnsi="Times New Roman" w:cs="SchoolBookSanPin-BoldItalic"/>
      <w:b/>
      <w:bCs/>
      <w:i/>
      <w:iCs/>
      <w:sz w:val="20"/>
      <w:szCs w:val="20"/>
      <w:lang w:val="ru-RU"/>
    </w:rPr>
  </w:style>
  <w:style w:type="paragraph" w:customStyle="1" w:styleId="1fff7">
    <w:name w:val="1 (Заголовки)"/>
    <w:basedOn w:val="body"/>
    <w:uiPriority w:val="99"/>
    <w:rsid w:val="0043499A"/>
    <w:pPr>
      <w:pageBreakBefore/>
      <w:widowControl/>
      <w:pBdr>
        <w:bottom w:val="single" w:sz="4" w:space="5" w:color="auto"/>
      </w:pBdr>
      <w:suppressAutoHyphens/>
      <w:spacing w:before="480" w:after="240"/>
      <w:ind w:firstLine="0"/>
      <w:jc w:val="left"/>
    </w:pPr>
    <w:rPr>
      <w:rFonts w:ascii="Times New Roman" w:hAnsi="Times New Roman" w:cs="OfficinaSansExtraBoldITC-Reg"/>
      <w:b/>
      <w:bCs/>
      <w:caps/>
      <w:sz w:val="24"/>
      <w:szCs w:val="24"/>
    </w:rPr>
  </w:style>
  <w:style w:type="paragraph" w:customStyle="1" w:styleId="OSN">
    <w:name w:val="OSN (Основной Текст)"/>
    <w:basedOn w:val="NoParagraphStyle"/>
    <w:uiPriority w:val="99"/>
    <w:rsid w:val="0043499A"/>
    <w:pPr>
      <w:widowControl/>
      <w:tabs>
        <w:tab w:val="left" w:pos="540"/>
      </w:tabs>
      <w:spacing w:line="240" w:lineRule="atLeast"/>
      <w:ind w:firstLine="227"/>
      <w:jc w:val="both"/>
    </w:pPr>
    <w:rPr>
      <w:rFonts w:ascii="Times New Roman" w:hAnsi="Times New Roman" w:cs="SchoolBookSanPin"/>
      <w:sz w:val="20"/>
      <w:szCs w:val="20"/>
      <w:lang w:val="ru-RU"/>
    </w:rPr>
  </w:style>
  <w:style w:type="paragraph" w:customStyle="1" w:styleId="list-bullet">
    <w:name w:val="list-bullet (Прочее)"/>
    <w:basedOn w:val="OSN"/>
    <w:uiPriority w:val="99"/>
    <w:rsid w:val="0043499A"/>
    <w:pPr>
      <w:numPr>
        <w:numId w:val="29"/>
      </w:numPr>
      <w:ind w:left="567" w:hanging="340"/>
    </w:pPr>
  </w:style>
  <w:style w:type="paragraph" w:customStyle="1" w:styleId="list-dash">
    <w:name w:val="list-dash (Прочее)"/>
    <w:basedOn w:val="list-bullet"/>
    <w:uiPriority w:val="99"/>
    <w:rsid w:val="0043499A"/>
    <w:pPr>
      <w:numPr>
        <w:numId w:val="30"/>
      </w:numPr>
      <w:ind w:left="567" w:hanging="340"/>
    </w:pPr>
  </w:style>
  <w:style w:type="paragraph" w:customStyle="1" w:styleId="5d">
    <w:name w:val="5 (Заголовки)"/>
    <w:basedOn w:val="OSN"/>
    <w:uiPriority w:val="99"/>
    <w:rsid w:val="0043499A"/>
    <w:rPr>
      <w:rFonts w:cs="SchoolBookSanPin-BoldItalic"/>
      <w:b/>
      <w:bCs/>
      <w:i/>
      <w:iCs/>
    </w:rPr>
  </w:style>
  <w:style w:type="paragraph" w:customStyle="1" w:styleId="1fff8">
    <w:name w:val="Заг 1"/>
    <w:basedOn w:val="NoParagraphStyle"/>
    <w:uiPriority w:val="99"/>
    <w:rsid w:val="0043499A"/>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1fff9">
    <w:name w:val="основной_1 (Основной Текст)"/>
    <w:basedOn w:val="NoParagraphStyle"/>
    <w:uiPriority w:val="99"/>
    <w:rsid w:val="0043499A"/>
    <w:pPr>
      <w:tabs>
        <w:tab w:val="left" w:pos="240"/>
      </w:tabs>
      <w:spacing w:line="234" w:lineRule="atLeast"/>
      <w:ind w:firstLine="227"/>
      <w:jc w:val="both"/>
    </w:pPr>
    <w:rPr>
      <w:rFonts w:ascii="Times New Roman" w:hAnsi="Times New Roman" w:cs="SchoolBookSanPin-Regular"/>
      <w:sz w:val="20"/>
      <w:szCs w:val="20"/>
      <w:lang w:val="ru-RU"/>
    </w:rPr>
  </w:style>
  <w:style w:type="paragraph" w:customStyle="1" w:styleId="2fff0">
    <w:name w:val="Заг 2"/>
    <w:basedOn w:val="NoParagraphStyle"/>
    <w:uiPriority w:val="99"/>
    <w:rsid w:val="0043499A"/>
    <w:pPr>
      <w:suppressAutoHyphens/>
      <w:spacing w:before="240" w:line="240" w:lineRule="atLeast"/>
    </w:pPr>
    <w:rPr>
      <w:rFonts w:ascii="OfficinaSansMediumITC-Reg" w:hAnsi="OfficinaSansMediumITC-Reg" w:cs="OfficinaSansMediumITC-Reg"/>
      <w:caps/>
      <w:sz w:val="22"/>
      <w:szCs w:val="22"/>
      <w:lang w:val="ru-RU"/>
    </w:rPr>
  </w:style>
  <w:style w:type="paragraph" w:customStyle="1" w:styleId="affffffff6">
    <w:name w:val="основной_— (Основной Текст)"/>
    <w:basedOn w:val="1fff9"/>
    <w:uiPriority w:val="99"/>
    <w:rsid w:val="0043499A"/>
    <w:pPr>
      <w:ind w:left="567" w:hanging="340"/>
    </w:pPr>
  </w:style>
  <w:style w:type="paragraph" w:customStyle="1" w:styleId="1BEZLINE">
    <w:name w:val="1_BEZ_LINE (Заголовки)"/>
    <w:basedOn w:val="1fff7"/>
    <w:uiPriority w:val="99"/>
    <w:rsid w:val="0043499A"/>
    <w:pPr>
      <w:pBdr>
        <w:bottom w:val="none" w:sz="0" w:space="0" w:color="auto"/>
      </w:pBdr>
      <w:suppressAutoHyphens w:val="0"/>
      <w:spacing w:before="170" w:after="0"/>
    </w:pPr>
    <w:rPr>
      <w:rFonts w:cs="OfficinaSansBoldITC-Reg"/>
      <w:caps w:val="0"/>
      <w:u w:color="000000"/>
      <w:lang w:val="en-GB"/>
    </w:rPr>
  </w:style>
  <w:style w:type="paragraph" w:customStyle="1" w:styleId="a">
    <w:name w:val="ТИРЕ (Доп. текст)"/>
    <w:basedOn w:val="affff2"/>
    <w:uiPriority w:val="99"/>
    <w:rsid w:val="0043499A"/>
    <w:pPr>
      <w:widowControl/>
      <w:numPr>
        <w:numId w:val="31"/>
      </w:numPr>
      <w:autoSpaceDE w:val="0"/>
      <w:autoSpaceDN w:val="0"/>
      <w:adjustRightInd w:val="0"/>
      <w:spacing w:after="0"/>
      <w:ind w:left="567" w:hanging="340"/>
    </w:pPr>
    <w:rPr>
      <w:rFonts w:ascii="Times New Roman" w:eastAsia="Times New Roman" w:hAnsi="Times New Roman" w:cs="SchoolBookSanPin-Regular"/>
      <w:sz w:val="20"/>
      <w:szCs w:val="20"/>
    </w:rPr>
  </w:style>
  <w:style w:type="paragraph" w:customStyle="1" w:styleId="a1">
    <w:name w:val="Буллит (Доп. текст)"/>
    <w:basedOn w:val="affff2"/>
    <w:uiPriority w:val="99"/>
    <w:rsid w:val="0043499A"/>
    <w:pPr>
      <w:widowControl/>
      <w:numPr>
        <w:numId w:val="32"/>
      </w:numPr>
      <w:autoSpaceDE w:val="0"/>
      <w:autoSpaceDN w:val="0"/>
      <w:adjustRightInd w:val="0"/>
      <w:spacing w:after="0"/>
      <w:ind w:left="567" w:hanging="340"/>
    </w:pPr>
    <w:rPr>
      <w:rFonts w:ascii="Times New Roman" w:eastAsia="Times New Roman" w:hAnsi="Times New Roman" w:cs="SchoolBookSanPin-Regular"/>
      <w:sz w:val="20"/>
      <w:szCs w:val="20"/>
    </w:rPr>
  </w:style>
  <w:style w:type="paragraph" w:customStyle="1" w:styleId="h184">
    <w:name w:val="h1_8/4"/>
    <w:basedOn w:val="NoParagraphStyle"/>
    <w:next w:val="NoParagraphStyle"/>
    <w:uiPriority w:val="99"/>
    <w:rsid w:val="0043499A"/>
    <w:pPr>
      <w:pageBreakBefore/>
      <w:pBdr>
        <w:bottom w:val="single" w:sz="4" w:space="5" w:color="auto"/>
      </w:pBdr>
      <w:suppressAutoHyphens/>
      <w:spacing w:before="480" w:after="240" w:line="240" w:lineRule="atLeast"/>
    </w:pPr>
    <w:rPr>
      <w:rFonts w:ascii="Times New Roman" w:eastAsia="MingLiU Regular" w:hAnsi="Times New Roman" w:cs="OfficinaSansExtraBoldITC-Reg"/>
      <w:b/>
      <w:bCs/>
      <w:caps/>
      <w:lang w:val="ru-RU"/>
    </w:rPr>
  </w:style>
  <w:style w:type="paragraph" w:customStyle="1" w:styleId="Body200">
    <w:name w:val="Body_2/0"/>
    <w:basedOn w:val="NoParagraphStyle"/>
    <w:next w:val="NoParagraphStyle"/>
    <w:uiPriority w:val="99"/>
    <w:rsid w:val="0043499A"/>
    <w:pPr>
      <w:spacing w:before="113" w:line="240" w:lineRule="atLeast"/>
      <w:ind w:firstLine="227"/>
      <w:jc w:val="both"/>
    </w:pPr>
    <w:rPr>
      <w:rFonts w:ascii="Times New Roman" w:eastAsia="MingLiU Regular" w:hAnsi="Times New Roman" w:cs="SchoolBookSanPin"/>
      <w:sz w:val="20"/>
      <w:szCs w:val="20"/>
      <w:lang w:val="ru-RU"/>
    </w:rPr>
  </w:style>
  <w:style w:type="paragraph" w:customStyle="1" w:styleId="1fffa">
    <w:name w:val="Заг_1"/>
    <w:basedOn w:val="NoParagraphStyle"/>
    <w:uiPriority w:val="99"/>
    <w:rsid w:val="0043499A"/>
    <w:pPr>
      <w:pageBreakBefore/>
      <w:widowControl/>
      <w:pBdr>
        <w:bottom w:val="single" w:sz="4" w:space="5" w:color="auto"/>
      </w:pBdr>
      <w:tabs>
        <w:tab w:val="left" w:pos="567"/>
      </w:tabs>
      <w:suppressAutoHyphens/>
      <w:spacing w:before="480" w:after="240" w:line="240" w:lineRule="atLeast"/>
    </w:pPr>
    <w:rPr>
      <w:rFonts w:ascii="Times New Roman" w:hAnsi="Times New Roman" w:cs="OfficinaSansExtraBoldITC-Reg"/>
      <w:b/>
      <w:bCs/>
      <w:caps/>
      <w:lang w:val="ru-RU"/>
    </w:rPr>
  </w:style>
  <w:style w:type="paragraph" w:customStyle="1" w:styleId="2fff1">
    <w:name w:val="Заг_2"/>
    <w:basedOn w:val="NoParagraphStyle"/>
    <w:uiPriority w:val="99"/>
    <w:rsid w:val="0043499A"/>
    <w:pPr>
      <w:keepNext/>
      <w:keepLines/>
      <w:widowControl/>
      <w:tabs>
        <w:tab w:val="left" w:pos="567"/>
      </w:tabs>
      <w:suppressAutoHyphens/>
      <w:spacing w:before="240" w:after="57" w:line="243" w:lineRule="atLeast"/>
    </w:pPr>
    <w:rPr>
      <w:rFonts w:ascii="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43499A"/>
    <w:pPr>
      <w:widowControl/>
      <w:numPr>
        <w:numId w:val="33"/>
      </w:numPr>
      <w:tabs>
        <w:tab w:val="left" w:pos="567"/>
      </w:tabs>
      <w:spacing w:line="243" w:lineRule="atLeast"/>
      <w:ind w:left="567" w:hanging="340"/>
    </w:pPr>
    <w:rPr>
      <w:rFonts w:ascii="Times New Roman" w:hAnsi="Times New Roman" w:cs="SchoolBookSanPin"/>
    </w:rPr>
  </w:style>
  <w:style w:type="paragraph" w:customStyle="1" w:styleId="3ff1">
    <w:name w:val="Заг_3"/>
    <w:basedOn w:val="NoParagraphStyle"/>
    <w:uiPriority w:val="99"/>
    <w:rsid w:val="0043499A"/>
    <w:pPr>
      <w:tabs>
        <w:tab w:val="left" w:pos="567"/>
      </w:tabs>
      <w:suppressAutoHyphens/>
      <w:spacing w:before="57" w:after="57" w:line="240" w:lineRule="atLeast"/>
    </w:pPr>
    <w:rPr>
      <w:rFonts w:ascii="Times New Roman" w:hAnsi="Times New Roman" w:cs="OfficinaSansExtraBoldITC-Reg"/>
      <w:b/>
      <w:bCs/>
      <w:sz w:val="22"/>
      <w:szCs w:val="22"/>
      <w:lang w:val="ru-RU"/>
    </w:rPr>
  </w:style>
  <w:style w:type="paragraph" w:customStyle="1" w:styleId="4f8">
    <w:name w:val="Заг_4"/>
    <w:basedOn w:val="NoParagraphStyle"/>
    <w:uiPriority w:val="99"/>
    <w:rsid w:val="0043499A"/>
    <w:pPr>
      <w:tabs>
        <w:tab w:val="left" w:pos="567"/>
      </w:tabs>
      <w:suppressAutoHyphens/>
      <w:spacing w:before="57" w:after="57" w:line="240" w:lineRule="atLeast"/>
    </w:pPr>
    <w:rPr>
      <w:rFonts w:ascii="Times New Roman" w:hAnsi="Times New Roman" w:cs="OfficinaSansMediumITC"/>
      <w:b/>
      <w:sz w:val="22"/>
      <w:szCs w:val="22"/>
      <w:lang w:val="ru-RU"/>
    </w:rPr>
  </w:style>
  <w:style w:type="paragraph" w:customStyle="1" w:styleId="affffffff7">
    <w:name w:val="Сноска (Основной Текст)"/>
    <w:basedOn w:val="affffffb"/>
    <w:uiPriority w:val="99"/>
    <w:rsid w:val="0043499A"/>
    <w:pPr>
      <w:widowControl/>
      <w:spacing w:line="183" w:lineRule="atLeast"/>
      <w:ind w:firstLine="227"/>
      <w:textAlignment w:val="auto"/>
    </w:pPr>
    <w:rPr>
      <w:rFonts w:ascii="Times New Roman" w:hAnsi="Times New Roman" w:cs="SchoolBookSanPin"/>
      <w:sz w:val="16"/>
      <w:szCs w:val="16"/>
    </w:rPr>
  </w:style>
  <w:style w:type="paragraph" w:customStyle="1" w:styleId="2fff2">
    <w:name w:val="Список 2 (Основной Текст)"/>
    <w:basedOn w:val="affff2"/>
    <w:uiPriority w:val="99"/>
    <w:rsid w:val="0043499A"/>
    <w:pPr>
      <w:widowControl/>
      <w:tabs>
        <w:tab w:val="left" w:pos="227"/>
      </w:tabs>
      <w:autoSpaceDE w:val="0"/>
      <w:autoSpaceDN w:val="0"/>
      <w:adjustRightInd w:val="0"/>
      <w:spacing w:after="0" w:line="238" w:lineRule="atLeast"/>
      <w:ind w:left="227" w:hanging="227"/>
    </w:pPr>
    <w:rPr>
      <w:rFonts w:ascii="Times New Roman" w:eastAsia="Times New Roman" w:hAnsi="Times New Roman" w:cs="SchoolBookSanPin-Regular"/>
      <w:sz w:val="20"/>
      <w:szCs w:val="20"/>
    </w:rPr>
  </w:style>
  <w:style w:type="paragraph" w:customStyle="1" w:styleId="bodyindent">
    <w:name w:val="body_indent"/>
    <w:basedOn w:val="NoParagraphStyle"/>
    <w:uiPriority w:val="99"/>
    <w:rsid w:val="0043499A"/>
    <w:pPr>
      <w:tabs>
        <w:tab w:val="left" w:pos="567"/>
      </w:tabs>
      <w:spacing w:line="240" w:lineRule="atLeast"/>
      <w:ind w:right="2494" w:firstLine="227"/>
      <w:jc w:val="both"/>
    </w:pPr>
    <w:rPr>
      <w:rFonts w:ascii="Times New Roman" w:hAnsi="Times New Roman" w:cs="SchoolBookSanPin"/>
      <w:sz w:val="20"/>
      <w:szCs w:val="20"/>
      <w:lang w:val="ru-RU"/>
    </w:rPr>
  </w:style>
  <w:style w:type="paragraph" w:customStyle="1" w:styleId="footnote1">
    <w:name w:val="footnote*"/>
    <w:basedOn w:val="footnote"/>
    <w:uiPriority w:val="99"/>
    <w:rsid w:val="0043499A"/>
    <w:pPr>
      <w:widowControl/>
      <w:pBdr>
        <w:top w:val="single" w:sz="4" w:space="12" w:color="000000"/>
      </w:pBdr>
      <w:ind w:left="0" w:firstLine="227"/>
    </w:pPr>
    <w:rPr>
      <w:rFonts w:ascii="Times New Roman" w:hAnsi="Times New Roman" w:cs="SchoolBookSanPin"/>
    </w:rPr>
  </w:style>
  <w:style w:type="paragraph" w:customStyle="1" w:styleId="list-dashleviy">
    <w:name w:val="list-dash_leviy"/>
    <w:basedOn w:val="list-bullet0"/>
    <w:uiPriority w:val="99"/>
    <w:rsid w:val="0043499A"/>
    <w:pPr>
      <w:numPr>
        <w:numId w:val="34"/>
      </w:numPr>
      <w:tabs>
        <w:tab w:val="clear" w:pos="567"/>
      </w:tabs>
      <w:spacing w:line="242" w:lineRule="atLeast"/>
      <w:ind w:left="567" w:hanging="340"/>
    </w:pPr>
    <w:rPr>
      <w:rFonts w:ascii="Times New Roman" w:hAnsi="Times New Roman"/>
    </w:rPr>
  </w:style>
  <w:style w:type="paragraph" w:customStyle="1" w:styleId="h4Header">
    <w:name w:val="h4 (Header)"/>
    <w:basedOn w:val="body"/>
    <w:uiPriority w:val="99"/>
    <w:rsid w:val="0043499A"/>
    <w:pPr>
      <w:tabs>
        <w:tab w:val="left" w:pos="567"/>
      </w:tabs>
      <w:spacing w:before="240" w:line="242" w:lineRule="atLeast"/>
      <w:ind w:firstLine="0"/>
    </w:pPr>
    <w:rPr>
      <w:rFonts w:ascii="Times New Roman" w:hAnsi="Times New Roman" w:cs="OfficinaSansMediumITC"/>
      <w:b/>
      <w:i/>
      <w:position w:val="6"/>
    </w:rPr>
  </w:style>
  <w:style w:type="paragraph" w:customStyle="1" w:styleId="21f">
    <w:name w:val="Оглавление 21"/>
    <w:basedOn w:val="a3"/>
    <w:next w:val="a3"/>
    <w:autoRedefine/>
    <w:uiPriority w:val="39"/>
    <w:semiHidden/>
    <w:qFormat/>
    <w:rsid w:val="0043499A"/>
    <w:pPr>
      <w:autoSpaceDN w:val="0"/>
      <w:spacing w:after="100" w:line="240" w:lineRule="auto"/>
      <w:ind w:left="220"/>
    </w:pPr>
    <w:rPr>
      <w:rFonts w:ascii="Times New Roman" w:eastAsia="Times New Roman" w:hAnsi="Times New Roman" w:cs="Times New Roman"/>
      <w:color w:val="auto"/>
      <w:sz w:val="24"/>
      <w:szCs w:val="24"/>
    </w:rPr>
  </w:style>
  <w:style w:type="paragraph" w:customStyle="1" w:styleId="31a">
    <w:name w:val="Оглавление 31"/>
    <w:basedOn w:val="a3"/>
    <w:next w:val="a3"/>
    <w:autoRedefine/>
    <w:uiPriority w:val="39"/>
    <w:semiHidden/>
    <w:qFormat/>
    <w:rsid w:val="0043499A"/>
    <w:pPr>
      <w:autoSpaceDN w:val="0"/>
      <w:spacing w:after="100" w:line="240" w:lineRule="auto"/>
      <w:ind w:left="440"/>
    </w:pPr>
    <w:rPr>
      <w:rFonts w:ascii="Times New Roman" w:eastAsia="Times New Roman" w:hAnsi="Times New Roman" w:cs="Times New Roman"/>
      <w:color w:val="auto"/>
      <w:sz w:val="24"/>
      <w:szCs w:val="24"/>
    </w:rPr>
  </w:style>
  <w:style w:type="character" w:customStyle="1" w:styleId="67">
    <w:name w:val="Заголовок №6_"/>
    <w:link w:val="69"/>
    <w:locked/>
    <w:rsid w:val="0043499A"/>
    <w:rPr>
      <w:rFonts w:ascii="Times New Roman" w:eastAsia="Times New Roman" w:hAnsi="Times New Roman"/>
      <w:b/>
      <w:bCs/>
      <w:sz w:val="26"/>
      <w:szCs w:val="26"/>
      <w:shd w:val="clear" w:color="auto" w:fill="FFFFFF"/>
    </w:rPr>
  </w:style>
  <w:style w:type="paragraph" w:customStyle="1" w:styleId="69">
    <w:name w:val="Заголовок №6"/>
    <w:basedOn w:val="a3"/>
    <w:link w:val="67"/>
    <w:rsid w:val="0043499A"/>
    <w:pPr>
      <w:widowControl w:val="0"/>
      <w:shd w:val="clear" w:color="auto" w:fill="FFFFFF"/>
      <w:autoSpaceDN w:val="0"/>
      <w:spacing w:before="300" w:after="420" w:line="0" w:lineRule="atLeast"/>
      <w:jc w:val="both"/>
      <w:outlineLvl w:val="5"/>
    </w:pPr>
    <w:rPr>
      <w:rFonts w:ascii="Times New Roman" w:eastAsia="Times New Roman" w:hAnsi="Times New Roman" w:cstheme="minorBidi"/>
      <w:b/>
      <w:bCs/>
      <w:color w:val="auto"/>
      <w:sz w:val="26"/>
      <w:szCs w:val="26"/>
      <w:lang w:eastAsia="en-US"/>
    </w:rPr>
  </w:style>
  <w:style w:type="character" w:customStyle="1" w:styleId="522">
    <w:name w:val="Заголовок №5 (2)_"/>
    <w:link w:val="523"/>
    <w:locked/>
    <w:rsid w:val="0043499A"/>
    <w:rPr>
      <w:rFonts w:ascii="Times New Roman" w:eastAsia="Times New Roman" w:hAnsi="Times New Roman"/>
      <w:b/>
      <w:bCs/>
      <w:w w:val="66"/>
      <w:sz w:val="32"/>
      <w:szCs w:val="32"/>
      <w:shd w:val="clear" w:color="auto" w:fill="FFFFFF"/>
    </w:rPr>
  </w:style>
  <w:style w:type="paragraph" w:customStyle="1" w:styleId="523">
    <w:name w:val="Заголовок №5 (2)"/>
    <w:basedOn w:val="a3"/>
    <w:link w:val="522"/>
    <w:rsid w:val="0043499A"/>
    <w:pPr>
      <w:widowControl w:val="0"/>
      <w:shd w:val="clear" w:color="auto" w:fill="FFFFFF"/>
      <w:autoSpaceDN w:val="0"/>
      <w:spacing w:after="180" w:line="0" w:lineRule="atLeast"/>
      <w:jc w:val="right"/>
      <w:outlineLvl w:val="4"/>
    </w:pPr>
    <w:rPr>
      <w:rFonts w:ascii="Times New Roman" w:eastAsia="Times New Roman" w:hAnsi="Times New Roman" w:cstheme="minorBidi"/>
      <w:b/>
      <w:bCs/>
      <w:color w:val="auto"/>
      <w:w w:val="66"/>
      <w:sz w:val="32"/>
      <w:szCs w:val="32"/>
      <w:lang w:eastAsia="en-US"/>
    </w:rPr>
  </w:style>
  <w:style w:type="character" w:customStyle="1" w:styleId="532">
    <w:name w:val="Заголовок №5 (3)_"/>
    <w:link w:val="533"/>
    <w:locked/>
    <w:rsid w:val="0043499A"/>
    <w:rPr>
      <w:rFonts w:cs="Calibri"/>
      <w:sz w:val="26"/>
      <w:szCs w:val="26"/>
      <w:shd w:val="clear" w:color="auto" w:fill="FFFFFF"/>
    </w:rPr>
  </w:style>
  <w:style w:type="paragraph" w:customStyle="1" w:styleId="533">
    <w:name w:val="Заголовок №5 (3)"/>
    <w:basedOn w:val="a3"/>
    <w:link w:val="532"/>
    <w:rsid w:val="0043499A"/>
    <w:pPr>
      <w:widowControl w:val="0"/>
      <w:shd w:val="clear" w:color="auto" w:fill="FFFFFF"/>
      <w:autoSpaceDN w:val="0"/>
      <w:spacing w:after="180" w:line="0" w:lineRule="atLeast"/>
      <w:outlineLvl w:val="4"/>
    </w:pPr>
    <w:rPr>
      <w:rFonts w:asciiTheme="minorHAnsi" w:eastAsiaTheme="minorHAnsi" w:hAnsiTheme="minorHAnsi" w:cs="Calibri"/>
      <w:color w:val="auto"/>
      <w:sz w:val="26"/>
      <w:szCs w:val="26"/>
      <w:lang w:eastAsia="en-US"/>
    </w:rPr>
  </w:style>
  <w:style w:type="character" w:customStyle="1" w:styleId="541">
    <w:name w:val="Заголовок №5 (4)_"/>
    <w:link w:val="542"/>
    <w:locked/>
    <w:rsid w:val="0043499A"/>
    <w:rPr>
      <w:rFonts w:ascii="Times New Roman" w:eastAsia="Times New Roman" w:hAnsi="Times New Roman"/>
      <w:sz w:val="26"/>
      <w:szCs w:val="26"/>
      <w:shd w:val="clear" w:color="auto" w:fill="FFFFFF"/>
    </w:rPr>
  </w:style>
  <w:style w:type="paragraph" w:customStyle="1" w:styleId="542">
    <w:name w:val="Заголовок №5 (4)"/>
    <w:basedOn w:val="a3"/>
    <w:link w:val="541"/>
    <w:rsid w:val="0043499A"/>
    <w:pPr>
      <w:widowControl w:val="0"/>
      <w:shd w:val="clear" w:color="auto" w:fill="FFFFFF"/>
      <w:autoSpaceDN w:val="0"/>
      <w:spacing w:line="490" w:lineRule="exact"/>
      <w:outlineLvl w:val="4"/>
    </w:pPr>
    <w:rPr>
      <w:rFonts w:ascii="Times New Roman" w:eastAsia="Times New Roman" w:hAnsi="Times New Roman" w:cstheme="minorBidi"/>
      <w:color w:val="auto"/>
      <w:sz w:val="26"/>
      <w:szCs w:val="26"/>
      <w:lang w:eastAsia="en-US"/>
    </w:rPr>
  </w:style>
  <w:style w:type="character" w:customStyle="1" w:styleId="550">
    <w:name w:val="Заголовок №5 (5)_"/>
    <w:link w:val="551"/>
    <w:locked/>
    <w:rsid w:val="0043499A"/>
    <w:rPr>
      <w:rFonts w:ascii="Franklin Gothic Heavy" w:eastAsia="Franklin Gothic Heavy" w:hAnsi="Franklin Gothic Heavy" w:cs="Franklin Gothic Heavy"/>
      <w:sz w:val="12"/>
      <w:szCs w:val="12"/>
      <w:shd w:val="clear" w:color="auto" w:fill="FFFFFF"/>
    </w:rPr>
  </w:style>
  <w:style w:type="paragraph" w:customStyle="1" w:styleId="551">
    <w:name w:val="Заголовок №5 (5)"/>
    <w:basedOn w:val="a3"/>
    <w:link w:val="550"/>
    <w:rsid w:val="0043499A"/>
    <w:pPr>
      <w:widowControl w:val="0"/>
      <w:shd w:val="clear" w:color="auto" w:fill="FFFFFF"/>
      <w:autoSpaceDN w:val="0"/>
      <w:spacing w:before="240" w:line="0" w:lineRule="atLeast"/>
      <w:jc w:val="both"/>
      <w:outlineLvl w:val="4"/>
    </w:pPr>
    <w:rPr>
      <w:rFonts w:ascii="Franklin Gothic Heavy" w:eastAsia="Franklin Gothic Heavy" w:hAnsi="Franklin Gothic Heavy" w:cs="Franklin Gothic Heavy"/>
      <w:color w:val="auto"/>
      <w:sz w:val="12"/>
      <w:szCs w:val="12"/>
      <w:lang w:eastAsia="en-US"/>
    </w:rPr>
  </w:style>
  <w:style w:type="character" w:customStyle="1" w:styleId="390">
    <w:name w:val="Основной текст (39)_"/>
    <w:locked/>
    <w:rsid w:val="0043499A"/>
    <w:rPr>
      <w:rFonts w:ascii="Times New Roman" w:eastAsia="Times New Roman" w:hAnsi="Times New Roman"/>
      <w:i/>
      <w:iCs/>
      <w:spacing w:val="-10"/>
      <w:sz w:val="8"/>
      <w:szCs w:val="8"/>
      <w:shd w:val="clear" w:color="auto" w:fill="FFFFFF"/>
    </w:rPr>
  </w:style>
  <w:style w:type="character" w:customStyle="1" w:styleId="450">
    <w:name w:val="Основной текст (45)_"/>
    <w:link w:val="451"/>
    <w:locked/>
    <w:rsid w:val="0043499A"/>
    <w:rPr>
      <w:rFonts w:ascii="Times New Roman" w:eastAsia="Times New Roman" w:hAnsi="Times New Roman"/>
      <w:b/>
      <w:bCs/>
      <w:sz w:val="26"/>
      <w:szCs w:val="26"/>
      <w:shd w:val="clear" w:color="auto" w:fill="FFFFFF"/>
      <w:lang w:val="en-US" w:bidi="en-US"/>
    </w:rPr>
  </w:style>
  <w:style w:type="paragraph" w:customStyle="1" w:styleId="451">
    <w:name w:val="Основной текст (45)"/>
    <w:basedOn w:val="a3"/>
    <w:link w:val="450"/>
    <w:rsid w:val="0043499A"/>
    <w:pPr>
      <w:widowControl w:val="0"/>
      <w:shd w:val="clear" w:color="auto" w:fill="FFFFFF"/>
      <w:autoSpaceDN w:val="0"/>
      <w:spacing w:before="240" w:line="490" w:lineRule="exact"/>
      <w:jc w:val="both"/>
    </w:pPr>
    <w:rPr>
      <w:rFonts w:ascii="Times New Roman" w:eastAsia="Times New Roman" w:hAnsi="Times New Roman" w:cstheme="minorBidi"/>
      <w:b/>
      <w:bCs/>
      <w:color w:val="auto"/>
      <w:sz w:val="26"/>
      <w:szCs w:val="26"/>
      <w:lang w:val="en-US" w:eastAsia="en-US" w:bidi="en-US"/>
    </w:rPr>
  </w:style>
  <w:style w:type="character" w:customStyle="1" w:styleId="2fff3">
    <w:name w:val="Подпись к таблице (2)_"/>
    <w:link w:val="2fff4"/>
    <w:locked/>
    <w:rsid w:val="0043499A"/>
    <w:rPr>
      <w:rFonts w:ascii="Times New Roman" w:eastAsia="Times New Roman" w:hAnsi="Times New Roman"/>
      <w:b/>
      <w:bCs/>
      <w:sz w:val="26"/>
      <w:szCs w:val="26"/>
      <w:shd w:val="clear" w:color="auto" w:fill="FFFFFF"/>
    </w:rPr>
  </w:style>
  <w:style w:type="paragraph" w:customStyle="1" w:styleId="2fff4">
    <w:name w:val="Подпись к таблице (2)"/>
    <w:basedOn w:val="a3"/>
    <w:link w:val="2fff3"/>
    <w:rsid w:val="0043499A"/>
    <w:pPr>
      <w:widowControl w:val="0"/>
      <w:shd w:val="clear" w:color="auto" w:fill="FFFFFF"/>
      <w:autoSpaceDN w:val="0"/>
      <w:spacing w:line="0" w:lineRule="atLeast"/>
    </w:pPr>
    <w:rPr>
      <w:rFonts w:ascii="Times New Roman" w:eastAsia="Times New Roman" w:hAnsi="Times New Roman" w:cstheme="minorBidi"/>
      <w:b/>
      <w:bCs/>
      <w:color w:val="auto"/>
      <w:sz w:val="26"/>
      <w:szCs w:val="26"/>
      <w:lang w:eastAsia="en-US"/>
    </w:rPr>
  </w:style>
  <w:style w:type="character" w:customStyle="1" w:styleId="460">
    <w:name w:val="Основной текст (46)_"/>
    <w:link w:val="461"/>
    <w:locked/>
    <w:rsid w:val="0043499A"/>
    <w:rPr>
      <w:rFonts w:ascii="Times New Roman" w:eastAsia="Times New Roman" w:hAnsi="Times New Roman"/>
      <w:b/>
      <w:bCs/>
      <w:sz w:val="26"/>
      <w:szCs w:val="26"/>
      <w:shd w:val="clear" w:color="auto" w:fill="FFFFFF"/>
    </w:rPr>
  </w:style>
  <w:style w:type="paragraph" w:customStyle="1" w:styleId="461">
    <w:name w:val="Основной текст (46)"/>
    <w:basedOn w:val="a3"/>
    <w:link w:val="460"/>
    <w:rsid w:val="0043499A"/>
    <w:pPr>
      <w:widowControl w:val="0"/>
      <w:shd w:val="clear" w:color="auto" w:fill="FFFFFF"/>
      <w:autoSpaceDN w:val="0"/>
      <w:spacing w:after="240" w:line="0" w:lineRule="atLeast"/>
      <w:jc w:val="right"/>
    </w:pPr>
    <w:rPr>
      <w:rFonts w:ascii="Times New Roman" w:eastAsia="Times New Roman" w:hAnsi="Times New Roman" w:cstheme="minorBidi"/>
      <w:b/>
      <w:bCs/>
      <w:color w:val="auto"/>
      <w:sz w:val="26"/>
      <w:szCs w:val="26"/>
      <w:lang w:eastAsia="en-US"/>
    </w:rPr>
  </w:style>
  <w:style w:type="paragraph" w:customStyle="1" w:styleId="1fffb">
    <w:name w:val="Заголовок1"/>
    <w:basedOn w:val="a3"/>
    <w:next w:val="a3"/>
    <w:uiPriority w:val="10"/>
    <w:qFormat/>
    <w:rsid w:val="0043499A"/>
    <w:pPr>
      <w:widowControl w:val="0"/>
      <w:wordWrap w:val="0"/>
      <w:autoSpaceDE w:val="0"/>
      <w:autoSpaceDN w:val="0"/>
      <w:spacing w:line="240" w:lineRule="auto"/>
      <w:contextualSpacing/>
      <w:jc w:val="both"/>
    </w:pPr>
    <w:rPr>
      <w:rFonts w:ascii="Calibri Light" w:eastAsia="Times New Roman" w:hAnsi="Calibri Light" w:cs="Times New Roman"/>
      <w:color w:val="auto"/>
      <w:spacing w:val="-10"/>
      <w:kern w:val="28"/>
      <w:sz w:val="56"/>
      <w:szCs w:val="56"/>
      <w:lang w:val="en-US" w:eastAsia="ko-KR"/>
    </w:rPr>
  </w:style>
  <w:style w:type="paragraph" w:customStyle="1" w:styleId="copyright-info">
    <w:name w:val="copyright-info"/>
    <w:basedOn w:val="a3"/>
    <w:uiPriority w:val="99"/>
    <w:rsid w:val="0043499A"/>
    <w:pPr>
      <w:autoSpaceDN w:val="0"/>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ParagraphStyle">
    <w:name w:val="Paragraph Style"/>
    <w:uiPriority w:val="99"/>
    <w:semiHidden/>
    <w:rsid w:val="0043499A"/>
    <w:pPr>
      <w:autoSpaceDE w:val="0"/>
      <w:autoSpaceDN w:val="0"/>
      <w:adjustRightInd w:val="0"/>
      <w:spacing w:after="0" w:line="240" w:lineRule="auto"/>
    </w:pPr>
    <w:rPr>
      <w:rFonts w:ascii="Arial" w:eastAsia="Calibri" w:hAnsi="Arial" w:cs="Arial"/>
      <w:sz w:val="24"/>
      <w:szCs w:val="24"/>
    </w:rPr>
  </w:style>
  <w:style w:type="paragraph" w:customStyle="1" w:styleId="3ff2">
    <w:name w:val="Заголовок 3+"/>
    <w:basedOn w:val="a3"/>
    <w:uiPriority w:val="99"/>
    <w:semiHidden/>
    <w:rsid w:val="0043499A"/>
    <w:pPr>
      <w:widowControl w:val="0"/>
      <w:overflowPunct w:val="0"/>
      <w:autoSpaceDE w:val="0"/>
      <w:autoSpaceDN w:val="0"/>
      <w:adjustRightInd w:val="0"/>
      <w:spacing w:before="240" w:line="240" w:lineRule="auto"/>
      <w:jc w:val="center"/>
    </w:pPr>
    <w:rPr>
      <w:rFonts w:ascii="Times New Roman" w:eastAsia="Times New Roman" w:hAnsi="Times New Roman" w:cs="Times New Roman"/>
      <w:b/>
      <w:color w:val="auto"/>
      <w:sz w:val="28"/>
      <w:szCs w:val="20"/>
    </w:rPr>
  </w:style>
  <w:style w:type="paragraph" w:customStyle="1" w:styleId="Oaeno">
    <w:name w:val="Oaeno"/>
    <w:basedOn w:val="a3"/>
    <w:uiPriority w:val="99"/>
    <w:semiHidden/>
    <w:rsid w:val="0043499A"/>
    <w:pPr>
      <w:widowControl w:val="0"/>
      <w:overflowPunct w:val="0"/>
      <w:autoSpaceDE w:val="0"/>
      <w:autoSpaceDN w:val="0"/>
      <w:adjustRightInd w:val="0"/>
      <w:spacing w:line="240" w:lineRule="auto"/>
    </w:pPr>
    <w:rPr>
      <w:rFonts w:ascii="Courier New" w:eastAsia="Times New Roman" w:hAnsi="Courier New" w:cs="Times New Roman"/>
      <w:color w:val="auto"/>
      <w:sz w:val="20"/>
      <w:szCs w:val="20"/>
    </w:rPr>
  </w:style>
  <w:style w:type="paragraph" w:customStyle="1" w:styleId="WW-1">
    <w:name w:val="WW-Базовый"/>
    <w:uiPriority w:val="99"/>
    <w:semiHidden/>
    <w:rsid w:val="0043499A"/>
    <w:pPr>
      <w:tabs>
        <w:tab w:val="left" w:pos="709"/>
      </w:tabs>
      <w:suppressAutoHyphens/>
      <w:autoSpaceDN w:val="0"/>
      <w:spacing w:line="276" w:lineRule="atLeast"/>
    </w:pPr>
    <w:rPr>
      <w:rFonts w:ascii="Calibri" w:eastAsia="SimSun" w:hAnsi="Calibri" w:cs="Calibri"/>
      <w:sz w:val="28"/>
      <w:szCs w:val="28"/>
      <w:lang w:eastAsia="ar-SA"/>
    </w:rPr>
  </w:style>
  <w:style w:type="character" w:customStyle="1" w:styleId="BoldItalic2">
    <w:name w:val="Bold+Italic"/>
    <w:uiPriority w:val="99"/>
    <w:rsid w:val="0043499A"/>
    <w:rPr>
      <w:b/>
      <w:bCs/>
      <w:i/>
      <w:iCs/>
    </w:rPr>
  </w:style>
  <w:style w:type="character" w:customStyle="1" w:styleId="Bul">
    <w:name w:val="Bul"/>
    <w:uiPriority w:val="99"/>
    <w:rsid w:val="0043499A"/>
    <w:rPr>
      <w:rFonts w:ascii="Times New Roman" w:hAnsi="Times New Roman" w:cs="SchoolBookSanPin" w:hint="default"/>
      <w:w w:val="80"/>
      <w:sz w:val="20"/>
      <w:szCs w:val="20"/>
    </w:rPr>
  </w:style>
  <w:style w:type="character" w:customStyle="1" w:styleId="affffffff8">
    <w:name w:val="Буллит"/>
    <w:uiPriority w:val="99"/>
    <w:rsid w:val="0043499A"/>
    <w:rPr>
      <w:rFonts w:ascii="PiGraphA" w:hAnsi="PiGraphA" w:cs="PiGraphA" w:hint="default"/>
      <w:position w:val="1"/>
      <w:sz w:val="14"/>
      <w:szCs w:val="14"/>
    </w:rPr>
  </w:style>
  <w:style w:type="character" w:customStyle="1" w:styleId="MingLiU">
    <w:name w:val="MingLiU"/>
    <w:uiPriority w:val="99"/>
    <w:rsid w:val="0043499A"/>
    <w:rPr>
      <w:rFonts w:ascii="MingLiU" w:eastAsia="MingLiU" w:hAnsi="MingLiU" w:cs="MingLiU" w:hint="eastAsia"/>
    </w:rPr>
  </w:style>
  <w:style w:type="character" w:customStyle="1" w:styleId="ItalicBook">
    <w:name w:val="Italic_Book"/>
    <w:uiPriority w:val="99"/>
    <w:rsid w:val="0043499A"/>
    <w:rPr>
      <w:i/>
      <w:iCs/>
    </w:rPr>
  </w:style>
  <w:style w:type="character" w:customStyle="1" w:styleId="11pt0">
    <w:name w:val="Колонтитул + 11 pt"/>
    <w:aliases w:val="Не полужирный"/>
    <w:rsid w:val="0043499A"/>
    <w:rPr>
      <w:rFonts w:ascii="Cambria" w:eastAsia="Cambria" w:hAnsi="Cambria" w:cs="Cambria"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29pt1">
    <w:name w:val="Основной текст (2) + 9 pt"/>
    <w:rsid w:val="0043499A"/>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87">
    <w:name w:val="Основной текст (8) + Не курсив"/>
    <w:rsid w:val="0043499A"/>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3pt">
    <w:name w:val="Основной текст (2) + Интервал 3 pt"/>
    <w:rsid w:val="0043499A"/>
    <w:rPr>
      <w:rFonts w:ascii="Times New Roman" w:eastAsia="Times New Roman" w:hAnsi="Times New Roman" w:cs="Times New Roman"/>
      <w:b w:val="0"/>
      <w:bCs w:val="0"/>
      <w:i w:val="0"/>
      <w:iCs w:val="0"/>
      <w:smallCaps w:val="0"/>
      <w:strike w:val="0"/>
      <w:dstrike w:val="0"/>
      <w:color w:val="000000"/>
      <w:spacing w:val="60"/>
      <w:w w:val="100"/>
      <w:position w:val="0"/>
      <w:sz w:val="28"/>
      <w:szCs w:val="28"/>
      <w:u w:val="none"/>
      <w:effect w:val="none"/>
      <w:shd w:val="clear" w:color="auto" w:fill="FFFFFF"/>
      <w:lang w:val="ru-RU" w:eastAsia="ru-RU" w:bidi="ru-RU"/>
    </w:rPr>
  </w:style>
  <w:style w:type="character" w:customStyle="1" w:styleId="215pt">
    <w:name w:val="Основной текст (2) + 15 pt"/>
    <w:rsid w:val="0043499A"/>
    <w:rPr>
      <w:rFonts w:ascii="Times New Roman" w:eastAsia="Times New Roman" w:hAnsi="Times New Roman" w:cs="Times New Roman"/>
      <w:b w:val="0"/>
      <w:bCs w:val="0"/>
      <w:i w:val="0"/>
      <w:iCs w:val="0"/>
      <w:smallCaps w:val="0"/>
      <w:strike w:val="0"/>
      <w:dstrike w:val="0"/>
      <w:color w:val="000000"/>
      <w:spacing w:val="0"/>
      <w:w w:val="100"/>
      <w:position w:val="0"/>
      <w:sz w:val="30"/>
      <w:szCs w:val="30"/>
      <w:u w:val="none"/>
      <w:effect w:val="none"/>
      <w:shd w:val="clear" w:color="auto" w:fill="FFFFFF"/>
      <w:lang w:val="en-US" w:eastAsia="en-US" w:bidi="en-US"/>
    </w:rPr>
  </w:style>
  <w:style w:type="character" w:customStyle="1" w:styleId="2-1pt0">
    <w:name w:val="Основной текст (2) + Интервал -1 pt"/>
    <w:rsid w:val="0043499A"/>
    <w:rPr>
      <w:rFonts w:ascii="Times New Roman" w:eastAsia="Times New Roman" w:hAnsi="Times New Roman" w:cs="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54Calibri">
    <w:name w:val="Заголовок №5 (4) + Calibri"/>
    <w:aliases w:val="14 pt"/>
    <w:rsid w:val="0043499A"/>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
    <w:name w:val="Основной текст (2) + Интервал -2 pt"/>
    <w:rsid w:val="0043499A"/>
    <w:rPr>
      <w:rFonts w:ascii="Times New Roman" w:eastAsia="Times New Roman" w:hAnsi="Times New Roman" w:cs="Times New Roman"/>
      <w:b w:val="0"/>
      <w:bCs w:val="0"/>
      <w:i w:val="0"/>
      <w:iCs w:val="0"/>
      <w:smallCaps w:val="0"/>
      <w:strike w:val="0"/>
      <w:dstrike w:val="0"/>
      <w:color w:val="000000"/>
      <w:spacing w:val="-40"/>
      <w:w w:val="100"/>
      <w:position w:val="0"/>
      <w:sz w:val="28"/>
      <w:szCs w:val="28"/>
      <w:u w:val="none"/>
      <w:effect w:val="none"/>
      <w:shd w:val="clear" w:color="auto" w:fill="FFFFFF"/>
      <w:lang w:val="en-US" w:eastAsia="en-US" w:bidi="en-US"/>
    </w:rPr>
  </w:style>
  <w:style w:type="character" w:customStyle="1" w:styleId="2TrebuchetMS">
    <w:name w:val="Основной текст (2) + Trebuchet MS"/>
    <w:aliases w:val="4 pt"/>
    <w:rsid w:val="0043499A"/>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4 pt"/>
    <w:rsid w:val="0043499A"/>
    <w:rPr>
      <w:rFonts w:ascii="Times New Roman" w:eastAsia="Times New Roman" w:hAnsi="Times New Roman" w:cs="Times New Roman"/>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8pt">
    <w:name w:val="Основной текст (2) + 8 pt"/>
    <w:rsid w:val="0043499A"/>
    <w:rPr>
      <w:rFonts w:ascii="Times New Roman" w:eastAsia="Times New Roman" w:hAnsi="Times New Roman" w:cs="Times New Roman"/>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table" w:customStyle="1" w:styleId="DefaultTable1">
    <w:name w:val="Default Table1"/>
    <w:rsid w:val="0043499A"/>
    <w:pPr>
      <w:spacing w:after="0" w:line="240" w:lineRule="auto"/>
    </w:pPr>
    <w:rPr>
      <w:rFonts w:ascii="Times New Roman" w:eastAsia="Batang"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
    <w:name w:val="TableGrid"/>
    <w:rsid w:val="0043499A"/>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customStyle="1" w:styleId="1fffc">
    <w:name w:val="Название объекта1"/>
    <w:basedOn w:val="a3"/>
    <w:next w:val="a3"/>
    <w:uiPriority w:val="35"/>
    <w:semiHidden/>
    <w:unhideWhenUsed/>
    <w:qFormat/>
    <w:rsid w:val="0043499A"/>
    <w:pPr>
      <w:spacing w:after="200" w:line="240" w:lineRule="auto"/>
    </w:pPr>
    <w:rPr>
      <w:rFonts w:ascii="Calibri" w:eastAsia="Calibri" w:hAnsi="Calibri" w:cs="Times New Roman"/>
      <w:b/>
      <w:bCs/>
      <w:color w:val="5B9BD5"/>
      <w:sz w:val="18"/>
      <w:szCs w:val="18"/>
      <w:lang w:val="en-US" w:eastAsia="en-US"/>
    </w:rPr>
  </w:style>
  <w:style w:type="paragraph" w:customStyle="1" w:styleId="1fffd">
    <w:name w:val="Подзаголовок1"/>
    <w:basedOn w:val="a3"/>
    <w:next w:val="a3"/>
    <w:uiPriority w:val="11"/>
    <w:qFormat/>
    <w:rsid w:val="0043499A"/>
    <w:pPr>
      <w:spacing w:after="200"/>
      <w:ind w:left="86"/>
    </w:pPr>
    <w:rPr>
      <w:rFonts w:ascii="Calibri Light" w:eastAsia="Times New Roman" w:hAnsi="Calibri Light" w:cs="Times New Roman"/>
      <w:i/>
      <w:iCs/>
      <w:color w:val="5B9BD5"/>
      <w:spacing w:val="15"/>
      <w:sz w:val="24"/>
      <w:szCs w:val="24"/>
      <w:lang w:val="en-US" w:eastAsia="en-US"/>
    </w:rPr>
  </w:style>
  <w:style w:type="character" w:customStyle="1" w:styleId="31b">
    <w:name w:val="Заголовок 3 Знак1"/>
    <w:uiPriority w:val="9"/>
    <w:semiHidden/>
    <w:rsid w:val="0043499A"/>
    <w:rPr>
      <w:rFonts w:ascii="Cambria" w:eastAsia="Times New Roman" w:hAnsi="Cambria" w:cs="Times New Roman"/>
      <w:b/>
      <w:bCs/>
      <w:color w:val="4F81BD"/>
    </w:rPr>
  </w:style>
  <w:style w:type="character" w:customStyle="1" w:styleId="415">
    <w:name w:val="Заголовок 4 Знак1"/>
    <w:uiPriority w:val="9"/>
    <w:semiHidden/>
    <w:rsid w:val="0043499A"/>
    <w:rPr>
      <w:rFonts w:ascii="Cambria" w:eastAsia="Times New Roman" w:hAnsi="Cambria" w:cs="Times New Roman"/>
      <w:b/>
      <w:bCs/>
      <w:i/>
      <w:iCs/>
      <w:color w:val="4F81BD"/>
    </w:rPr>
  </w:style>
  <w:style w:type="paragraph" w:customStyle="1" w:styleId="3ff3">
    <w:name w:val="Без интервала3"/>
    <w:rsid w:val="0043499A"/>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paragraph" w:customStyle="1" w:styleId="328">
    <w:name w:val="Заголовок 32"/>
    <w:basedOn w:val="a3"/>
    <w:uiPriority w:val="1"/>
    <w:qFormat/>
    <w:rsid w:val="0043499A"/>
    <w:pPr>
      <w:widowControl w:val="0"/>
      <w:autoSpaceDE w:val="0"/>
      <w:autoSpaceDN w:val="0"/>
      <w:spacing w:line="240" w:lineRule="auto"/>
      <w:ind w:left="1378"/>
      <w:jc w:val="both"/>
      <w:outlineLvl w:val="3"/>
    </w:pPr>
    <w:rPr>
      <w:rFonts w:ascii="Times New Roman" w:eastAsia="Times New Roman" w:hAnsi="Times New Roman" w:cs="Times New Roman"/>
      <w:b/>
      <w:bCs/>
      <w:color w:val="auto"/>
      <w:sz w:val="24"/>
      <w:szCs w:val="24"/>
      <w:lang w:eastAsia="en-US"/>
    </w:rPr>
  </w:style>
  <w:style w:type="paragraph" w:customStyle="1" w:styleId="128">
    <w:name w:val="Оглавление 12"/>
    <w:basedOn w:val="a3"/>
    <w:uiPriority w:val="1"/>
    <w:qFormat/>
    <w:rsid w:val="0043499A"/>
    <w:pPr>
      <w:widowControl w:val="0"/>
      <w:autoSpaceDE w:val="0"/>
      <w:autoSpaceDN w:val="0"/>
      <w:spacing w:before="327" w:line="240" w:lineRule="auto"/>
      <w:ind w:left="110"/>
    </w:pPr>
    <w:rPr>
      <w:rFonts w:ascii="Times New Roman" w:eastAsia="Times New Roman" w:hAnsi="Times New Roman" w:cs="Times New Roman"/>
      <w:color w:val="auto"/>
      <w:sz w:val="28"/>
      <w:szCs w:val="28"/>
      <w:lang w:eastAsia="en-US"/>
    </w:rPr>
  </w:style>
  <w:style w:type="paragraph" w:customStyle="1" w:styleId="226">
    <w:name w:val="Оглавление 22"/>
    <w:basedOn w:val="a3"/>
    <w:uiPriority w:val="1"/>
    <w:qFormat/>
    <w:rsid w:val="0043499A"/>
    <w:pPr>
      <w:widowControl w:val="0"/>
      <w:autoSpaceDE w:val="0"/>
      <w:autoSpaceDN w:val="0"/>
      <w:spacing w:before="125" w:line="240" w:lineRule="auto"/>
      <w:ind w:left="816"/>
    </w:pPr>
    <w:rPr>
      <w:rFonts w:ascii="Times New Roman" w:eastAsia="Times New Roman" w:hAnsi="Times New Roman" w:cs="Times New Roman"/>
      <w:color w:val="auto"/>
      <w:sz w:val="28"/>
      <w:szCs w:val="28"/>
      <w:lang w:eastAsia="en-US"/>
    </w:rPr>
  </w:style>
  <w:style w:type="paragraph" w:customStyle="1" w:styleId="129">
    <w:name w:val="Заголовок 12"/>
    <w:basedOn w:val="a3"/>
    <w:uiPriority w:val="1"/>
    <w:qFormat/>
    <w:rsid w:val="0043499A"/>
    <w:pPr>
      <w:widowControl w:val="0"/>
      <w:autoSpaceDE w:val="0"/>
      <w:autoSpaceDN w:val="0"/>
      <w:spacing w:line="240" w:lineRule="auto"/>
      <w:ind w:left="110"/>
      <w:outlineLvl w:val="1"/>
    </w:pPr>
    <w:rPr>
      <w:rFonts w:ascii="Times New Roman" w:eastAsia="Times New Roman" w:hAnsi="Times New Roman" w:cs="Times New Roman"/>
      <w:b/>
      <w:bCs/>
      <w:color w:val="auto"/>
      <w:sz w:val="31"/>
      <w:szCs w:val="31"/>
      <w:lang w:eastAsia="en-US"/>
    </w:rPr>
  </w:style>
  <w:style w:type="paragraph" w:customStyle="1" w:styleId="227">
    <w:name w:val="Заголовок 22"/>
    <w:basedOn w:val="a3"/>
    <w:uiPriority w:val="1"/>
    <w:qFormat/>
    <w:rsid w:val="0043499A"/>
    <w:pPr>
      <w:widowControl w:val="0"/>
      <w:autoSpaceDE w:val="0"/>
      <w:autoSpaceDN w:val="0"/>
      <w:spacing w:line="240" w:lineRule="auto"/>
      <w:ind w:left="110"/>
      <w:outlineLvl w:val="2"/>
    </w:pPr>
    <w:rPr>
      <w:rFonts w:ascii="Times New Roman" w:eastAsia="Times New Roman" w:hAnsi="Times New Roman" w:cs="Times New Roman"/>
      <w:b/>
      <w:bCs/>
      <w:color w:val="auto"/>
      <w:sz w:val="28"/>
      <w:szCs w:val="28"/>
      <w:lang w:eastAsia="en-US"/>
    </w:rPr>
  </w:style>
  <w:style w:type="paragraph" w:customStyle="1" w:styleId="affffffff9">
    <w:basedOn w:val="1f"/>
    <w:next w:val="1f"/>
    <w:uiPriority w:val="10"/>
    <w:qFormat/>
    <w:rsid w:val="00BD06EC"/>
    <w:pPr>
      <w:keepNext/>
      <w:keepLines/>
      <w:spacing w:before="480" w:after="120"/>
    </w:pPr>
    <w:rPr>
      <w:rFonts w:cs="Times New Roman"/>
      <w:b/>
      <w:sz w:val="72"/>
      <w:szCs w:val="72"/>
      <w:lang w:val="x-none"/>
    </w:rPr>
  </w:style>
  <w:style w:type="paragraph" w:customStyle="1" w:styleId="affffffffa">
    <w:name w:val="Знак"/>
    <w:basedOn w:val="a3"/>
    <w:rsid w:val="00BD06EC"/>
    <w:pPr>
      <w:spacing w:line="240" w:lineRule="auto"/>
    </w:pPr>
    <w:rPr>
      <w:rFonts w:ascii="Verdana" w:eastAsia="Times New Roman" w:hAnsi="Verdana" w:cs="Verdana"/>
      <w:color w:val="auto"/>
      <w:sz w:val="20"/>
      <w:szCs w:val="20"/>
      <w:lang w:val="en-US" w:eastAsia="en-US"/>
    </w:rPr>
  </w:style>
  <w:style w:type="paragraph" w:customStyle="1" w:styleId="6a">
    <w:name w:val="Абзац списка6"/>
    <w:basedOn w:val="a3"/>
    <w:rsid w:val="00BD06EC"/>
    <w:pPr>
      <w:spacing w:line="240" w:lineRule="auto"/>
      <w:ind w:left="400"/>
      <w:jc w:val="both"/>
    </w:pPr>
    <w:rPr>
      <w:rFonts w:ascii="??" w:eastAsia="Symbol" w:hAnsi="Times New Roman" w:cs="Times New Roman"/>
      <w:color w:val="auto"/>
      <w:kern w:val="2"/>
      <w:sz w:val="20"/>
      <w:szCs w:val="20"/>
      <w:lang w:val="x-none" w:eastAsia="x-none"/>
    </w:rPr>
  </w:style>
  <w:style w:type="paragraph" w:customStyle="1" w:styleId="4f9">
    <w:name w:val="Без интервала4"/>
    <w:rsid w:val="00BD06EC"/>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paragraph" w:customStyle="1" w:styleId="335">
    <w:name w:val="Заголовок 33"/>
    <w:basedOn w:val="a3"/>
    <w:uiPriority w:val="1"/>
    <w:qFormat/>
    <w:rsid w:val="00BD06EC"/>
    <w:pPr>
      <w:widowControl w:val="0"/>
      <w:autoSpaceDE w:val="0"/>
      <w:autoSpaceDN w:val="0"/>
      <w:spacing w:line="240" w:lineRule="auto"/>
      <w:ind w:left="1378"/>
      <w:jc w:val="both"/>
      <w:outlineLvl w:val="3"/>
    </w:pPr>
    <w:rPr>
      <w:rFonts w:ascii="Times New Roman" w:eastAsia="Times New Roman" w:hAnsi="Times New Roman" w:cs="Times New Roman"/>
      <w:b/>
      <w:bCs/>
      <w:color w:val="auto"/>
      <w:sz w:val="24"/>
      <w:szCs w:val="24"/>
      <w:lang w:eastAsia="en-US"/>
    </w:rPr>
  </w:style>
  <w:style w:type="paragraph" w:customStyle="1" w:styleId="134">
    <w:name w:val="Оглавление 13"/>
    <w:basedOn w:val="a3"/>
    <w:uiPriority w:val="1"/>
    <w:qFormat/>
    <w:rsid w:val="00BD06EC"/>
    <w:pPr>
      <w:widowControl w:val="0"/>
      <w:autoSpaceDE w:val="0"/>
      <w:autoSpaceDN w:val="0"/>
      <w:spacing w:before="327" w:line="240" w:lineRule="auto"/>
      <w:ind w:left="110"/>
    </w:pPr>
    <w:rPr>
      <w:rFonts w:ascii="Times New Roman" w:eastAsia="Times New Roman" w:hAnsi="Times New Roman" w:cs="Times New Roman"/>
      <w:color w:val="auto"/>
      <w:sz w:val="28"/>
      <w:szCs w:val="28"/>
      <w:lang w:eastAsia="en-US"/>
    </w:rPr>
  </w:style>
  <w:style w:type="paragraph" w:customStyle="1" w:styleId="235">
    <w:name w:val="Оглавление 23"/>
    <w:basedOn w:val="a3"/>
    <w:uiPriority w:val="1"/>
    <w:qFormat/>
    <w:rsid w:val="00BD06EC"/>
    <w:pPr>
      <w:widowControl w:val="0"/>
      <w:autoSpaceDE w:val="0"/>
      <w:autoSpaceDN w:val="0"/>
      <w:spacing w:before="125" w:line="240" w:lineRule="auto"/>
      <w:ind w:left="816"/>
    </w:pPr>
    <w:rPr>
      <w:rFonts w:ascii="Times New Roman" w:eastAsia="Times New Roman" w:hAnsi="Times New Roman" w:cs="Times New Roman"/>
      <w:color w:val="auto"/>
      <w:sz w:val="28"/>
      <w:szCs w:val="28"/>
      <w:lang w:eastAsia="en-US"/>
    </w:rPr>
  </w:style>
  <w:style w:type="paragraph" w:customStyle="1" w:styleId="135">
    <w:name w:val="Заголовок 13"/>
    <w:basedOn w:val="a3"/>
    <w:uiPriority w:val="1"/>
    <w:qFormat/>
    <w:rsid w:val="00BD06EC"/>
    <w:pPr>
      <w:widowControl w:val="0"/>
      <w:autoSpaceDE w:val="0"/>
      <w:autoSpaceDN w:val="0"/>
      <w:spacing w:line="240" w:lineRule="auto"/>
      <w:ind w:left="110"/>
      <w:outlineLvl w:val="1"/>
    </w:pPr>
    <w:rPr>
      <w:rFonts w:ascii="Times New Roman" w:eastAsia="Times New Roman" w:hAnsi="Times New Roman" w:cs="Times New Roman"/>
      <w:b/>
      <w:bCs/>
      <w:color w:val="auto"/>
      <w:sz w:val="31"/>
      <w:szCs w:val="31"/>
      <w:lang w:eastAsia="en-US"/>
    </w:rPr>
  </w:style>
  <w:style w:type="paragraph" w:customStyle="1" w:styleId="236">
    <w:name w:val="Заголовок 23"/>
    <w:basedOn w:val="a3"/>
    <w:uiPriority w:val="1"/>
    <w:qFormat/>
    <w:rsid w:val="00BD06EC"/>
    <w:pPr>
      <w:widowControl w:val="0"/>
      <w:autoSpaceDE w:val="0"/>
      <w:autoSpaceDN w:val="0"/>
      <w:spacing w:line="240" w:lineRule="auto"/>
      <w:ind w:left="110"/>
      <w:outlineLvl w:val="2"/>
    </w:pPr>
    <w:rPr>
      <w:rFonts w:ascii="Times New Roman" w:eastAsia="Times New Roman" w:hAnsi="Times New Roman" w:cs="Times New Roman"/>
      <w:b/>
      <w:bCs/>
      <w:color w:val="auto"/>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57706545">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12648301">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34305993">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Downloa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D:\Download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0556D1-6526-4B2E-BC64-A5AD8F3F5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32</Pages>
  <Words>13037</Words>
  <Characters>74314</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User</cp:lastModifiedBy>
  <cp:revision>9</cp:revision>
  <cp:lastPrinted>2023-10-09T09:57:00Z</cp:lastPrinted>
  <dcterms:created xsi:type="dcterms:W3CDTF">2024-07-23T07:00:00Z</dcterms:created>
  <dcterms:modified xsi:type="dcterms:W3CDTF">2024-07-25T05:25:00Z</dcterms:modified>
</cp:coreProperties>
</file>