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A78" w:rsidRDefault="00110A78" w:rsidP="00110A7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D12D0">
        <w:rPr>
          <w:rFonts w:ascii="Times New Roman" w:hAnsi="Times New Roman" w:cs="Times New Roman"/>
          <w:sz w:val="26"/>
          <w:szCs w:val="26"/>
        </w:rPr>
        <w:t>Муниципальное общеобразовательное автономное учреждение</w:t>
      </w:r>
      <w:r w:rsidRPr="008D12D0">
        <w:rPr>
          <w:rFonts w:ascii="Times New Roman" w:hAnsi="Times New Roman" w:cs="Times New Roman"/>
          <w:sz w:val="26"/>
          <w:szCs w:val="26"/>
        </w:rPr>
        <w:br/>
        <w:t>«Средняя общеобразовательная школа № 91»</w:t>
      </w:r>
    </w:p>
    <w:p w:rsidR="00110A78" w:rsidRPr="008D12D0" w:rsidRDefault="00110A78" w:rsidP="00110A7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МОАУ «СОШ № 91»</w:t>
      </w:r>
      <w:r w:rsidRPr="008D12D0">
        <w:rPr>
          <w:rFonts w:ascii="Times New Roman" w:hAnsi="Times New Roman" w:cs="Times New Roman"/>
          <w:sz w:val="26"/>
          <w:szCs w:val="26"/>
        </w:rPr>
        <w:br/>
      </w:r>
    </w:p>
    <w:tbl>
      <w:tblPr>
        <w:tblpPr w:leftFromText="180" w:rightFromText="180" w:bottomFromText="160" w:vertAnchor="page" w:horzAnchor="margin" w:tblpY="3021"/>
        <w:tblW w:w="5509" w:type="pct"/>
        <w:tblLook w:val="0600" w:firstRow="0" w:lastRow="0" w:firstColumn="0" w:lastColumn="0" w:noHBand="1" w:noVBand="1"/>
      </w:tblPr>
      <w:tblGrid>
        <w:gridCol w:w="4961"/>
        <w:gridCol w:w="827"/>
        <w:gridCol w:w="4519"/>
      </w:tblGrid>
      <w:tr w:rsidR="00110A78" w:rsidRPr="00D7485F" w:rsidTr="008B70D9">
        <w:trPr>
          <w:trHeight w:val="1057"/>
        </w:trPr>
        <w:tc>
          <w:tcPr>
            <w:tcW w:w="24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0A78" w:rsidRPr="00D7485F" w:rsidRDefault="00110A78" w:rsidP="008B70D9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:rsidR="00110A78" w:rsidRDefault="00110A78" w:rsidP="008B70D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:rsidR="00110A78" w:rsidRDefault="00110A78" w:rsidP="008B70D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классных руководителей</w:t>
            </w:r>
          </w:p>
          <w:p w:rsidR="00110A78" w:rsidRDefault="00110A78" w:rsidP="008B70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16.07.2024  №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  <w:p w:rsidR="00110A78" w:rsidRPr="00D7485F" w:rsidRDefault="00110A78" w:rsidP="008B70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10A78" w:rsidRPr="00D7485F" w:rsidRDefault="00110A78" w:rsidP="008B70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0A78" w:rsidRPr="00D7485F" w:rsidRDefault="00110A78" w:rsidP="008B70D9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:rsidR="00110A78" w:rsidRDefault="00110A78" w:rsidP="008B70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по ВР</w:t>
            </w:r>
          </w:p>
          <w:p w:rsidR="00110A78" w:rsidRPr="00D7485F" w:rsidRDefault="00110A78" w:rsidP="008B70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25D1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Ю.Р. Исмагилова</w:t>
            </w:r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:rsidR="00110A78" w:rsidRDefault="00110A78" w:rsidP="00110A78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sz w:val="32"/>
          <w:szCs w:val="32"/>
        </w:rPr>
        <w:br/>
      </w:r>
    </w:p>
    <w:p w:rsidR="00110A78" w:rsidRDefault="00110A78" w:rsidP="00110A78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10A78" w:rsidRDefault="00110A78" w:rsidP="00110A78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 учебного курса внеурочной деятельности</w:t>
      </w:r>
    </w:p>
    <w:p w:rsidR="00110A78" w:rsidRPr="00560C57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«Часы общения: «</w:t>
      </w:r>
      <w:r w:rsidR="00A25D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Российское движение детей и молодежи</w:t>
      </w:r>
      <w:bookmarkStart w:id="0" w:name="_GoBack"/>
      <w:bookmarkEnd w:id="0"/>
      <w:r w:rsidRPr="00560C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</w:p>
    <w:p w:rsidR="00110A78" w:rsidRPr="00560C57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Pr="00560C57" w:rsidRDefault="00110A78" w:rsidP="00110A7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Уровень основного общего образования</w:t>
      </w:r>
    </w:p>
    <w:p w:rsidR="00110A78" w:rsidRDefault="00110A78" w:rsidP="00110A7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освоения: 1 год (5-9 классы)</w:t>
      </w:r>
    </w:p>
    <w:p w:rsidR="00110A78" w:rsidRDefault="00110A78" w:rsidP="00110A78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Pr="00560C57" w:rsidRDefault="00110A78" w:rsidP="00110A78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Pr="00560C57" w:rsidRDefault="00110A78" w:rsidP="00110A7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Составитель: </w:t>
      </w:r>
    </w:p>
    <w:p w:rsidR="00110A78" w:rsidRDefault="00A25D11" w:rsidP="00110A7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Хлынина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А.В., советник директора по воспитанию и взаимодействию с общественными организациями</w:t>
      </w:r>
    </w:p>
    <w:p w:rsidR="00110A78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</w:t>
      </w:r>
    </w:p>
    <w:p w:rsidR="00110A78" w:rsidRDefault="00110A78" w:rsidP="0011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110A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Обучающиеся научатся: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осуществлять деятельность, способствующую формированию личности на основе присущей российскому обществу системы ценностей;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свободно распространять информацию о своей деятельности, пропагандировать свои взгляды, цели, задачи в информационных ресурсах;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участвовать в выработке решений органов государственной власти и органов местного самоуправления в порядке и объеме, предусмотренных Федеральным законом «Об общественных объединениях» и другими законами;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создавать проекты;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организовывать и проводить собрания, митинги, демонстрации, шествия, пикетирование и иные публичные мероприятия;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осуществлять издательскую деятельность по выпуску газет, сборников творческих работ, </w:t>
      </w:r>
      <w:proofErr w:type="spellStart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видероликов</w:t>
      </w:r>
      <w:proofErr w:type="spellEnd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информационных </w:t>
      </w:r>
      <w:proofErr w:type="spellStart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агитирурующих</w:t>
      </w:r>
      <w:proofErr w:type="spellEnd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буклетов;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представлять и защищать свои права, законные интересы участников Организации, детских и юношеских объединений и организаций в органах государственной власти, органах местного самоуправления и общественных объединениях;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осуществлять благотворительную деятельность;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выступать с инициативами по различным вопросам общественной жизни;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участвовать в выборах и референдумах в порядке, установленном законодательством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Российской Федерации;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оказывать консультативную помощь;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организовывать и проводить конкурсы, фестивали, олимпиады, семинары, курсы, лекции, практикумы, мастер-классы и т.п.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Обучающиеся смогут научиться: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проводить социологические исследования и мониторинги, заниматься научно- исследовательской деятельностью;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осуществлять информационную, рекламную, издательскую и полиграфическую деятельность в целях сохранения, пропаганды и распространения знаний в области воспитания подрастающего поколения и формирования личности с учетом современных информационных и инновационных технологий;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издавать (выпускать) и реализовывать книжную, аудио, видео и иную полиграфическую продукцию; </w:t>
      </w:r>
    </w:p>
    <w:p w:rsidR="00110A78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сотрудничать с международными общественными объединениями, приобретать права и нести обязанности, соответствующие статусу этих международных общественных объединений, поддерживать прямые международные контакты и связи.</w:t>
      </w:r>
    </w:p>
    <w:p w:rsidR="00110A78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10A78" w:rsidRPr="00110A78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  <w:proofErr w:type="gramStart"/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Содержание</w:t>
      </w:r>
      <w:proofErr w:type="gramEnd"/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 программы учебного курса внеурочной деятельности «РДДМ»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Личностное направление</w:t>
      </w: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(9 часов)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заседаний Большого ученического совета с целью изучения направлений деятельности «Движения первых», символика и атрибутика «Движения первых». Создание официального </w:t>
      </w:r>
      <w:proofErr w:type="spellStart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брендбука</w:t>
      </w:r>
      <w:proofErr w:type="spellEnd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Организация и проведение мероприятия ко дню Учителя, разработка декорации и атрибутики. Организация и проведение классных часов по презентации «Движения первых» в начальной школе организация и оформление проекта «Новогодняя неделя», дня рождения «Движения первых», организация и проведение итогового праздника «Апельсин» и «Последнего звонка».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Военно-патриотическое направление</w:t>
      </w: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(9 часов)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Особенности организации мероприятий в формате «День единых действий». Организация и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проведение мероприятие по профилактике безопасного поведения среди учащихся Популяризация музейного дела и краеведения, организация музейных уроков, участие в </w:t>
      </w: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событиях, </w:t>
      </w:r>
      <w:proofErr w:type="spellStart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посвящѐнных</w:t>
      </w:r>
      <w:proofErr w:type="spellEnd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памятным датам Военной истории России. Организация и проведение мероприятия, посвященного Дню защитника Отечества Организация мероприятий «Музей в чемодане», Митинга, посвященного Дню Победы.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Гражданская активность</w:t>
      </w: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(8 часов)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и проведение социальных акций и </w:t>
      </w:r>
      <w:proofErr w:type="spellStart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волонтѐрской</w:t>
      </w:r>
      <w:proofErr w:type="spellEnd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в ОУ и микрорайоне, участие в благотворительных акциях города. Выпуск буклетов о вреде энергетических напитков, лимонадов, </w:t>
      </w:r>
      <w:proofErr w:type="spellStart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фастфуда</w:t>
      </w:r>
      <w:proofErr w:type="spellEnd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Разработка и оформление мероприятия ко дню пожилого человека. Популяризация деятельности </w:t>
      </w:r>
      <w:proofErr w:type="spellStart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волонтѐрского</w:t>
      </w:r>
      <w:proofErr w:type="spellEnd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отряда – организация встреч с младшими школьниками, классные часы на тему: «Особенности волонтерской (добровольческой)деятельности». Изучение и охрана природы и животных родного края. Организация и проведение мероприятия по защите окружающей среды. Организация и проведение акции «Спешите делать добро» (сбор корма бездомным животным, патрулирование на пешеходных переходах в микрорайоне)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Информационно-</w:t>
      </w:r>
      <w:proofErr w:type="spellStart"/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медийное</w:t>
      </w:r>
      <w:proofErr w:type="spellEnd"/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направление</w:t>
      </w: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(8 часов) 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Проведение тематических занятий на тему: Особенности создания ИМЦ (информационно- </w:t>
      </w:r>
      <w:proofErr w:type="spellStart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медийных</w:t>
      </w:r>
      <w:proofErr w:type="spellEnd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центров) «Движения первых». Организация </w:t>
      </w:r>
      <w:proofErr w:type="spellStart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иформационно-медийного</w:t>
      </w:r>
      <w:proofErr w:type="spellEnd"/>
      <w:r w:rsidRPr="00ED6F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взаимодействия участников «Движения первых», СМИ. Выпуск видео роликов: Школьные новости, скетчи на тему «Я и моя школьная жизнь»</w:t>
      </w:r>
    </w:p>
    <w:p w:rsidR="00110A78" w:rsidRPr="00ED6F30" w:rsidRDefault="00110A78" w:rsidP="00110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10A78" w:rsidRPr="00ED6F30" w:rsidRDefault="00110A78" w:rsidP="00110A78">
      <w:pPr>
        <w:spacing w:after="0"/>
        <w:ind w:left="-142" w:firstLine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III</w:t>
      </w: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Тематическое планирование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009"/>
        <w:gridCol w:w="4207"/>
        <w:gridCol w:w="1417"/>
        <w:gridCol w:w="2433"/>
      </w:tblGrid>
      <w:tr w:rsidR="00110A78" w:rsidRPr="00ED6F30" w:rsidTr="008B70D9">
        <w:tc>
          <w:tcPr>
            <w:tcW w:w="1130" w:type="dxa"/>
          </w:tcPr>
          <w:p w:rsidR="00110A78" w:rsidRPr="00ED6F30" w:rsidRDefault="00110A78" w:rsidP="008B70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77" w:type="dxa"/>
            <w:shd w:val="clear" w:color="auto" w:fill="auto"/>
          </w:tcPr>
          <w:p w:rsidR="00110A78" w:rsidRPr="00ED6F30" w:rsidRDefault="00110A78" w:rsidP="008B70D9">
            <w:pPr>
              <w:widowControl w:val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417" w:type="dxa"/>
            <w:shd w:val="clear" w:color="auto" w:fill="auto"/>
          </w:tcPr>
          <w:p w:rsidR="00110A78" w:rsidRPr="00ED6F30" w:rsidRDefault="00110A78" w:rsidP="008B70D9">
            <w:pPr>
              <w:widowControl w:val="0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515" w:type="dxa"/>
            <w:shd w:val="clear" w:color="auto" w:fill="auto"/>
          </w:tcPr>
          <w:p w:rsidR="00110A78" w:rsidRPr="00ED6F30" w:rsidRDefault="00110A78" w:rsidP="008B70D9">
            <w:pPr>
              <w:widowControl w:val="0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10A78" w:rsidRPr="00ED6F30" w:rsidTr="008B70D9">
        <w:trPr>
          <w:trHeight w:val="481"/>
        </w:trPr>
        <w:tc>
          <w:tcPr>
            <w:tcW w:w="1130" w:type="dxa"/>
          </w:tcPr>
          <w:p w:rsidR="00110A78" w:rsidRPr="00ED6F30" w:rsidRDefault="00110A78" w:rsidP="008B70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  <w:p w:rsidR="00110A78" w:rsidRPr="00ED6F30" w:rsidRDefault="00110A78" w:rsidP="008B70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110A78" w:rsidRPr="00ED6F30" w:rsidRDefault="00110A78" w:rsidP="008B70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Личностное развитие </w:t>
            </w:r>
          </w:p>
          <w:p w:rsidR="00110A78" w:rsidRPr="00ED6F30" w:rsidRDefault="00110A78" w:rsidP="008B70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10A78" w:rsidRPr="00ED6F30" w:rsidRDefault="00110A78" w:rsidP="008B70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15" w:type="dxa"/>
          </w:tcPr>
          <w:p w:rsidR="00110A78" w:rsidRPr="00ED6F30" w:rsidRDefault="00A25D11" w:rsidP="008B70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" w:history="1">
              <w:r w:rsidR="00110A78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https://рдш.рф11</w:t>
              </w:r>
            </w:hyperlink>
            <w:r w:rsidR="00110A78"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hyperlink r:id="rId5" w:history="1">
              <w:r w:rsidR="00110A78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http://юнармия.рф</w:t>
              </w:r>
            </w:hyperlink>
            <w:r w:rsidR="00110A78"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10A78" w:rsidRPr="00ED6F30" w:rsidTr="008B70D9">
        <w:trPr>
          <w:trHeight w:val="631"/>
        </w:trPr>
        <w:tc>
          <w:tcPr>
            <w:tcW w:w="1130" w:type="dxa"/>
          </w:tcPr>
          <w:p w:rsidR="00110A78" w:rsidRPr="00ED6F30" w:rsidRDefault="00110A78" w:rsidP="008B70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7" w:type="dxa"/>
          </w:tcPr>
          <w:p w:rsidR="00110A78" w:rsidRPr="00ED6F30" w:rsidRDefault="00110A78" w:rsidP="008B70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Гражданская активность </w:t>
            </w:r>
          </w:p>
          <w:p w:rsidR="00110A78" w:rsidRPr="00ED6F30" w:rsidRDefault="00110A78" w:rsidP="008B70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10A78" w:rsidRPr="00ED6F30" w:rsidRDefault="00110A78" w:rsidP="008B70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15" w:type="dxa"/>
          </w:tcPr>
          <w:p w:rsidR="00110A78" w:rsidRPr="00ED6F30" w:rsidRDefault="00A25D11" w:rsidP="008B70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" w:history="1">
              <w:r w:rsidR="00110A78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https://рдш.рф11</w:t>
              </w:r>
            </w:hyperlink>
            <w:r w:rsidR="00110A78"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hyperlink r:id="rId7" w:history="1">
              <w:r w:rsidR="00110A78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http://юнармия.рф</w:t>
              </w:r>
            </w:hyperlink>
            <w:r w:rsidR="00110A78"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10A78" w:rsidRPr="00ED6F30" w:rsidTr="008B70D9">
        <w:tc>
          <w:tcPr>
            <w:tcW w:w="1130" w:type="dxa"/>
          </w:tcPr>
          <w:p w:rsidR="00110A78" w:rsidRPr="00ED6F30" w:rsidRDefault="00110A78" w:rsidP="008B70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7" w:type="dxa"/>
          </w:tcPr>
          <w:p w:rsidR="00110A78" w:rsidRPr="00ED6F30" w:rsidRDefault="00110A78" w:rsidP="008B70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Военно- патриотическое направление  </w:t>
            </w:r>
          </w:p>
        </w:tc>
        <w:tc>
          <w:tcPr>
            <w:tcW w:w="1417" w:type="dxa"/>
          </w:tcPr>
          <w:p w:rsidR="00110A78" w:rsidRPr="00ED6F30" w:rsidRDefault="00110A78" w:rsidP="008B70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15" w:type="dxa"/>
          </w:tcPr>
          <w:p w:rsidR="00110A78" w:rsidRPr="00ED6F30" w:rsidRDefault="00A25D11" w:rsidP="008B70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="00110A78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https://рдш.рф11</w:t>
              </w:r>
            </w:hyperlink>
            <w:r w:rsidR="00110A78"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hyperlink r:id="rId9" w:history="1">
              <w:r w:rsidR="00110A78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http://юнармия.рф</w:t>
              </w:r>
            </w:hyperlink>
            <w:r w:rsidR="00110A78"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10A78" w:rsidRPr="00ED6F30" w:rsidTr="008B70D9">
        <w:tc>
          <w:tcPr>
            <w:tcW w:w="1130" w:type="dxa"/>
          </w:tcPr>
          <w:p w:rsidR="00110A78" w:rsidRPr="00ED6F30" w:rsidRDefault="00110A78" w:rsidP="008B70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7" w:type="dxa"/>
          </w:tcPr>
          <w:p w:rsidR="00110A78" w:rsidRPr="00ED6F30" w:rsidRDefault="00110A78" w:rsidP="008B70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Информационно- </w:t>
            </w:r>
            <w:proofErr w:type="spellStart"/>
            <w:r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медийное</w:t>
            </w:r>
            <w:proofErr w:type="spellEnd"/>
            <w:r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направление </w:t>
            </w:r>
          </w:p>
        </w:tc>
        <w:tc>
          <w:tcPr>
            <w:tcW w:w="1417" w:type="dxa"/>
          </w:tcPr>
          <w:p w:rsidR="00110A78" w:rsidRPr="00ED6F30" w:rsidRDefault="00110A78" w:rsidP="008B70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15" w:type="dxa"/>
          </w:tcPr>
          <w:p w:rsidR="00110A78" w:rsidRPr="00ED6F30" w:rsidRDefault="00A25D11" w:rsidP="008B70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" w:history="1">
              <w:r w:rsidR="00110A78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https://рдш.рф11</w:t>
              </w:r>
            </w:hyperlink>
            <w:r w:rsidR="00110A78"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hyperlink r:id="rId11" w:history="1">
              <w:r w:rsidR="00110A78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http://юнармия.рф</w:t>
              </w:r>
            </w:hyperlink>
            <w:r w:rsidR="00110A78"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110A78" w:rsidRPr="00ED6F30" w:rsidTr="008B70D9">
        <w:tc>
          <w:tcPr>
            <w:tcW w:w="1130" w:type="dxa"/>
          </w:tcPr>
          <w:p w:rsidR="00110A78" w:rsidRPr="00ED6F30" w:rsidRDefault="00110A78" w:rsidP="008B70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7" w:type="dxa"/>
          </w:tcPr>
          <w:p w:rsidR="00110A78" w:rsidRPr="00ED6F30" w:rsidRDefault="00110A78" w:rsidP="008B70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</w:tcPr>
          <w:p w:rsidR="00110A78" w:rsidRPr="00ED6F30" w:rsidRDefault="00110A78" w:rsidP="008B70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15" w:type="dxa"/>
          </w:tcPr>
          <w:p w:rsidR="00110A78" w:rsidRDefault="00110A78" w:rsidP="008B70D9">
            <w:pPr>
              <w:jc w:val="both"/>
            </w:pPr>
          </w:p>
        </w:tc>
      </w:tr>
    </w:tbl>
    <w:p w:rsidR="002A6FA0" w:rsidRDefault="002A6FA0"/>
    <w:sectPr w:rsidR="002A6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D8F"/>
    <w:rsid w:val="00110A78"/>
    <w:rsid w:val="002A6FA0"/>
    <w:rsid w:val="00726D8F"/>
    <w:rsid w:val="00A2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9A91F"/>
  <w15:chartTrackingRefBased/>
  <w15:docId w15:val="{1C68A486-5DF1-4C70-8EBD-20FD94E4B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A7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110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8;&#1076;&#1096;.&#1088;&#1092;11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&#1102;&#1085;&#1072;&#1088;&#1084;&#1080;&#1103;.&#1088;&#1092;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&#1088;&#1076;&#1096;.&#1088;&#1092;11" TargetMode="External"/><Relationship Id="rId11" Type="http://schemas.openxmlformats.org/officeDocument/2006/relationships/hyperlink" Target="http://&#1102;&#1085;&#1072;&#1088;&#1084;&#1080;&#1103;.&#1088;&#1092;" TargetMode="External"/><Relationship Id="rId5" Type="http://schemas.openxmlformats.org/officeDocument/2006/relationships/hyperlink" Target="http://&#1102;&#1085;&#1072;&#1088;&#1084;&#1080;&#1103;.&#1088;&#1092;" TargetMode="External"/><Relationship Id="rId10" Type="http://schemas.openxmlformats.org/officeDocument/2006/relationships/hyperlink" Target="https://&#1088;&#1076;&#1096;.&#1088;&#1092;11" TargetMode="External"/><Relationship Id="rId4" Type="http://schemas.openxmlformats.org/officeDocument/2006/relationships/hyperlink" Target="https://&#1088;&#1076;&#1096;.&#1088;&#1092;11" TargetMode="External"/><Relationship Id="rId9" Type="http://schemas.openxmlformats.org/officeDocument/2006/relationships/hyperlink" Target="http://&#1102;&#1085;&#1072;&#1088;&#1084;&#1080;&#1103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839</Words>
  <Characters>4785</Characters>
  <Application>Microsoft Office Word</Application>
  <DocSecurity>0</DocSecurity>
  <Lines>39</Lines>
  <Paragraphs>11</Paragraphs>
  <ScaleCrop>false</ScaleCrop>
  <Company/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Равиловна Хаснетдинова</dc:creator>
  <cp:keywords/>
  <dc:description/>
  <cp:lastModifiedBy>Юлия Равиловна Хаснетдинова</cp:lastModifiedBy>
  <cp:revision>3</cp:revision>
  <dcterms:created xsi:type="dcterms:W3CDTF">2024-07-24T07:40:00Z</dcterms:created>
  <dcterms:modified xsi:type="dcterms:W3CDTF">2024-07-24T09:45:00Z</dcterms:modified>
</cp:coreProperties>
</file>