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EC0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54" w:rsidRPr="00C06EC0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EC0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C06EC0">
        <w:rPr>
          <w:rFonts w:ascii="Times New Roman" w:hAnsi="Times New Roman" w:cs="Times New Roman"/>
          <w:sz w:val="28"/>
          <w:szCs w:val="28"/>
        </w:rPr>
        <w:t>«</w:t>
      </w:r>
      <w:r w:rsidR="00C06EC0" w:rsidRPr="00C06EC0">
        <w:rPr>
          <w:rFonts w:ascii="Times New Roman" w:hAnsi="Times New Roman" w:cs="Times New Roman"/>
          <w:sz w:val="28"/>
          <w:szCs w:val="28"/>
        </w:rPr>
        <w:t>География</w:t>
      </w:r>
      <w:r w:rsidR="00C06EC0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80489E" w:rsidRDefault="00BE2554" w:rsidP="00C06EC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0489E" w:rsidRPr="00C06EC0" w:rsidRDefault="00BE2554" w:rsidP="00C06E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06EC0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C06EC0">
        <w:rPr>
          <w:rFonts w:ascii="Times New Roman" w:hAnsi="Times New Roman" w:cs="Times New Roman"/>
          <w:sz w:val="28"/>
          <w:szCs w:val="28"/>
        </w:rPr>
        <w:t>«Гео</w:t>
      </w:r>
      <w:r w:rsidR="00C06EC0" w:rsidRPr="00C06EC0">
        <w:rPr>
          <w:rFonts w:ascii="Times New Roman" w:hAnsi="Times New Roman" w:cs="Times New Roman"/>
          <w:sz w:val="28"/>
          <w:szCs w:val="28"/>
        </w:rPr>
        <w:t>графия</w:t>
      </w:r>
      <w:r w:rsidR="00C06EC0">
        <w:rPr>
          <w:rFonts w:ascii="Times New Roman" w:hAnsi="Times New Roman" w:cs="Times New Roman"/>
          <w:sz w:val="28"/>
          <w:szCs w:val="28"/>
        </w:rPr>
        <w:t>»</w:t>
      </w:r>
      <w:r w:rsidRPr="00C06EC0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="00C06EC0">
        <w:rPr>
          <w:rFonts w:ascii="Times New Roman" w:hAnsi="Times New Roman" w:cs="Times New Roman"/>
          <w:sz w:val="28"/>
          <w:szCs w:val="28"/>
        </w:rPr>
        <w:t>«</w:t>
      </w:r>
      <w:r w:rsidR="00C06EC0" w:rsidRPr="00C06EC0">
        <w:rPr>
          <w:rFonts w:ascii="Times New Roman" w:hAnsi="Times New Roman" w:cs="Times New Roman"/>
          <w:sz w:val="28"/>
          <w:szCs w:val="28"/>
        </w:rPr>
        <w:t>География</w:t>
      </w:r>
      <w:r w:rsidR="00C06E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31.1 ФГОС </w:t>
      </w:r>
      <w:r w:rsidR="008855FD">
        <w:rPr>
          <w:rFonts w:ascii="Times New Roman" w:hAnsi="Times New Roman" w:cs="Times New Roman"/>
          <w:sz w:val="28"/>
          <w:szCs w:val="28"/>
        </w:rPr>
        <w:t>ООО</w:t>
      </w:r>
      <w:r w:rsidR="008855FD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C06EC0">
        <w:rPr>
          <w:rFonts w:ascii="Times New Roman" w:hAnsi="Times New Roman" w:cs="Times New Roman"/>
          <w:sz w:val="28"/>
          <w:szCs w:val="28"/>
        </w:rPr>
        <w:t xml:space="preserve"> и реализуется 5 лет с 5 по 9 класс.</w:t>
      </w:r>
    </w:p>
    <w:p w:rsidR="008855FD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</w:t>
      </w:r>
      <w:r w:rsidR="00C06EC0">
        <w:rPr>
          <w:rFonts w:ascii="Times New Roman" w:hAnsi="Times New Roman" w:cs="Times New Roman"/>
          <w:sz w:val="28"/>
          <w:szCs w:val="28"/>
        </w:rPr>
        <w:t xml:space="preserve">ма разработана </w:t>
      </w:r>
      <w:r w:rsidR="00C06E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6EC0" w:rsidRPr="00C06EC0">
        <w:rPr>
          <w:rFonts w:ascii="Times New Roman" w:hAnsi="Times New Roman" w:cs="Times New Roman"/>
          <w:sz w:val="28"/>
          <w:szCs w:val="28"/>
        </w:rPr>
        <w:t>учителем</w:t>
      </w:r>
      <w:r w:rsidRPr="00C06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положением о рабочих программах и определяет организацию образовательной деятельности учителем в школе по определенному учебном</w:t>
      </w:r>
      <w:r w:rsidR="00C06EC0">
        <w:rPr>
          <w:rFonts w:ascii="Times New Roman" w:hAnsi="Times New Roman" w:cs="Times New Roman"/>
          <w:sz w:val="28"/>
          <w:szCs w:val="28"/>
        </w:rPr>
        <w:t>у предмету.</w:t>
      </w:r>
    </w:p>
    <w:p w:rsidR="008855FD" w:rsidRDefault="008855FD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06EC0">
        <w:rPr>
          <w:rFonts w:ascii="Times New Roman" w:hAnsi="Times New Roman" w:cs="Times New Roman"/>
          <w:sz w:val="28"/>
          <w:szCs w:val="28"/>
        </w:rPr>
        <w:t>учебного</w:t>
      </w:r>
      <w:r w:rsidR="00C06EC0" w:rsidRPr="00C06EC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80489E" w:rsidRPr="00C06EC0">
        <w:rPr>
          <w:rFonts w:ascii="Times New Roman" w:hAnsi="Times New Roman" w:cs="Times New Roman"/>
          <w:sz w:val="28"/>
          <w:szCs w:val="28"/>
        </w:rPr>
        <w:t xml:space="preserve"> </w:t>
      </w:r>
      <w:r w:rsidR="0080489E" w:rsidRPr="008048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0489E">
        <w:rPr>
          <w:rFonts w:ascii="Times New Roman" w:hAnsi="Times New Roman" w:cs="Times New Roman"/>
          <w:sz w:val="28"/>
          <w:szCs w:val="28"/>
        </w:rPr>
        <w:t>частью ООП ООО, определяющей: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1D12D9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1».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2D9" w:rsidRPr="006D7F8A" w:rsidRDefault="001D12D9" w:rsidP="001D12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</w:t>
      </w:r>
      <w:r w:rsidRPr="006D7F8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1AF8" w:rsidRPr="00791AF8" w:rsidRDefault="00791AF8" w:rsidP="00791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AF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791AF8" w:rsidRPr="00791AF8" w:rsidRDefault="00791AF8" w:rsidP="00791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1AF8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791AF8">
        <w:rPr>
          <w:rFonts w:ascii="Times New Roman" w:eastAsia="Calibri" w:hAnsi="Times New Roman" w:cs="Times New Roman"/>
          <w:sz w:val="20"/>
          <w:szCs w:val="20"/>
        </w:rPr>
        <w:t xml:space="preserve"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791AF8" w:rsidRPr="00791AF8" w:rsidRDefault="00791AF8" w:rsidP="00791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855FD" w:rsidRPr="00500065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855FD" w:rsidRPr="00500065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A3B85"/>
    <w:rsid w:val="001D12D9"/>
    <w:rsid w:val="0032310C"/>
    <w:rsid w:val="00385529"/>
    <w:rsid w:val="00500065"/>
    <w:rsid w:val="00791AF8"/>
    <w:rsid w:val="0080489E"/>
    <w:rsid w:val="008855FD"/>
    <w:rsid w:val="00BE2554"/>
    <w:rsid w:val="00C06EC0"/>
    <w:rsid w:val="00C8062B"/>
    <w:rsid w:val="00C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DFEA"/>
  <w15:docId w15:val="{FC3841A1-192E-4374-8C22-565AE468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8</cp:revision>
  <dcterms:created xsi:type="dcterms:W3CDTF">2023-09-25T03:32:00Z</dcterms:created>
  <dcterms:modified xsi:type="dcterms:W3CDTF">2024-07-16T09:38:00Z</dcterms:modified>
</cp:coreProperties>
</file>